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B46" w:rsidRPr="00FC6B46" w:rsidRDefault="00700B53" w:rsidP="00FC6B46">
      <w:pPr>
        <w:rPr>
          <w:rFonts w:ascii="Arial" w:hAnsi="Arial" w:cs="Arial"/>
          <w:bCs/>
          <w:sz w:val="36"/>
          <w:szCs w:val="36"/>
        </w:rPr>
      </w:pPr>
      <w:r>
        <w:rPr>
          <w:rFonts w:ascii="Arial" w:hAnsi="Arial" w:cs="Arial"/>
          <w:bCs/>
          <w:sz w:val="36"/>
          <w:szCs w:val="36"/>
        </w:rPr>
        <w:t>Memorandum</w:t>
      </w:r>
    </w:p>
    <w:p w:rsidR="00FC6B46" w:rsidRPr="00FC6B46" w:rsidRDefault="00FC6B46" w:rsidP="00FC6B46">
      <w:pPr>
        <w:tabs>
          <w:tab w:val="left" w:pos="990"/>
        </w:tabs>
        <w:spacing w:after="0"/>
        <w:rPr>
          <w:rFonts w:ascii="Times New Roman" w:hAnsi="Times New Roman" w:cs="Times New Roman"/>
          <w:sz w:val="24"/>
          <w:szCs w:val="24"/>
        </w:rPr>
      </w:pPr>
      <w:r w:rsidRPr="00FC6B46">
        <w:rPr>
          <w:rFonts w:ascii="Times New Roman" w:hAnsi="Times New Roman" w:cs="Times New Roman"/>
          <w:sz w:val="24"/>
          <w:szCs w:val="24"/>
        </w:rPr>
        <w:t>To:</w:t>
      </w:r>
      <w:r w:rsidRPr="00FC6B46">
        <w:rPr>
          <w:rFonts w:ascii="Times New Roman" w:hAnsi="Times New Roman" w:cs="Times New Roman"/>
          <w:sz w:val="24"/>
          <w:szCs w:val="24"/>
        </w:rPr>
        <w:tab/>
        <w:t>URGWOM Technical Team Members</w:t>
      </w:r>
      <w:r w:rsidRPr="00FC6B46">
        <w:rPr>
          <w:rFonts w:ascii="Times New Roman" w:hAnsi="Times New Roman" w:cs="Times New Roman"/>
          <w:sz w:val="24"/>
          <w:szCs w:val="24"/>
        </w:rPr>
        <w:tab/>
      </w:r>
    </w:p>
    <w:p w:rsidR="00FC6B46" w:rsidRPr="00FC6B46" w:rsidRDefault="00FC6B46" w:rsidP="00FC6B46">
      <w:pPr>
        <w:tabs>
          <w:tab w:val="left" w:pos="990"/>
        </w:tabs>
        <w:spacing w:after="0"/>
        <w:rPr>
          <w:rFonts w:ascii="Times New Roman" w:hAnsi="Times New Roman" w:cs="Times New Roman"/>
          <w:sz w:val="24"/>
          <w:szCs w:val="24"/>
        </w:rPr>
      </w:pPr>
      <w:r w:rsidRPr="00FC6B46">
        <w:rPr>
          <w:rFonts w:ascii="Times New Roman" w:hAnsi="Times New Roman" w:cs="Times New Roman"/>
          <w:sz w:val="24"/>
          <w:szCs w:val="24"/>
        </w:rPr>
        <w:t>Date:</w:t>
      </w:r>
      <w:r w:rsidRPr="00FC6B46">
        <w:rPr>
          <w:rFonts w:ascii="Times New Roman" w:hAnsi="Times New Roman" w:cs="Times New Roman"/>
          <w:sz w:val="24"/>
          <w:szCs w:val="24"/>
        </w:rPr>
        <w:tab/>
      </w:r>
      <w:r w:rsidR="00E119F9">
        <w:rPr>
          <w:rFonts w:ascii="Times New Roman" w:hAnsi="Times New Roman" w:cs="Times New Roman"/>
          <w:sz w:val="24"/>
          <w:szCs w:val="24"/>
        </w:rPr>
        <w:t>June 1</w:t>
      </w:r>
      <w:r w:rsidR="00A17710">
        <w:rPr>
          <w:rFonts w:ascii="Times New Roman" w:hAnsi="Times New Roman" w:cs="Times New Roman"/>
          <w:sz w:val="24"/>
          <w:szCs w:val="24"/>
        </w:rPr>
        <w:t>7</w:t>
      </w:r>
      <w:r w:rsidR="00E23BAE">
        <w:rPr>
          <w:rFonts w:ascii="Times New Roman" w:hAnsi="Times New Roman" w:cs="Times New Roman"/>
          <w:sz w:val="24"/>
          <w:szCs w:val="24"/>
        </w:rPr>
        <w:t>, 2019</w:t>
      </w:r>
    </w:p>
    <w:p w:rsidR="00FC6B46" w:rsidRPr="00FC6B46" w:rsidRDefault="00FC6B46" w:rsidP="00FC6B46">
      <w:pPr>
        <w:spacing w:after="0"/>
        <w:rPr>
          <w:rFonts w:ascii="Times New Roman" w:hAnsi="Times New Roman" w:cs="Times New Roman"/>
          <w:sz w:val="24"/>
          <w:szCs w:val="24"/>
        </w:rPr>
      </w:pPr>
      <w:r w:rsidRPr="00FC6B46">
        <w:rPr>
          <w:rFonts w:ascii="Times New Roman" w:hAnsi="Times New Roman" w:cs="Times New Roman"/>
          <w:sz w:val="24"/>
          <w:szCs w:val="24"/>
        </w:rPr>
        <w:t xml:space="preserve">Subject:  </w:t>
      </w:r>
      <w:r w:rsidR="00071598">
        <w:rPr>
          <w:rFonts w:ascii="Times New Roman" w:hAnsi="Times New Roman" w:cs="Times New Roman"/>
          <w:sz w:val="24"/>
          <w:szCs w:val="24"/>
        </w:rPr>
        <w:t xml:space="preserve"> </w:t>
      </w:r>
      <w:r w:rsidRPr="00FC6B46">
        <w:rPr>
          <w:rFonts w:ascii="Times New Roman" w:hAnsi="Times New Roman" w:cs="Times New Roman"/>
          <w:sz w:val="24"/>
          <w:szCs w:val="24"/>
        </w:rPr>
        <w:t xml:space="preserve">Notes of </w:t>
      </w:r>
      <w:r w:rsidR="00E119F9">
        <w:rPr>
          <w:rFonts w:ascii="Times New Roman" w:hAnsi="Times New Roman" w:cs="Times New Roman"/>
          <w:sz w:val="24"/>
          <w:szCs w:val="24"/>
        </w:rPr>
        <w:t>June 11</w:t>
      </w:r>
      <w:r w:rsidR="00E23BAE">
        <w:rPr>
          <w:rFonts w:ascii="Times New Roman" w:hAnsi="Times New Roman" w:cs="Times New Roman"/>
          <w:sz w:val="24"/>
          <w:szCs w:val="24"/>
        </w:rPr>
        <w:t>, 2019</w:t>
      </w:r>
      <w:r w:rsidRPr="00FC6B46">
        <w:rPr>
          <w:rFonts w:ascii="Times New Roman" w:hAnsi="Times New Roman" w:cs="Times New Roman"/>
          <w:sz w:val="24"/>
          <w:szCs w:val="24"/>
        </w:rPr>
        <w:t xml:space="preserve"> URGWOM Technical Team Meeting</w:t>
      </w:r>
    </w:p>
    <w:p w:rsidR="00FC6B46" w:rsidRPr="00FC6B46" w:rsidRDefault="003E758F" w:rsidP="00FC6B46">
      <w:pPr>
        <w:spacing w:after="0"/>
        <w:rPr>
          <w:rFonts w:ascii="Times New Roman" w:hAnsi="Times New Roman" w:cs="Times New Roman"/>
          <w:sz w:val="24"/>
          <w:szCs w:val="24"/>
        </w:rPr>
      </w:pPr>
      <w:r>
        <w:rPr>
          <w:rFonts w:eastAsiaTheme="minorHAnsi"/>
          <w:noProof/>
        </w:rPr>
        <mc:AlternateContent>
          <mc:Choice Requires="wps">
            <w:drawing>
              <wp:anchor distT="4294967291" distB="4294967291" distL="114300" distR="114300" simplePos="0" relativeHeight="251659264" behindDoc="0" locked="0" layoutInCell="1" allowOverlap="1" wp14:anchorId="452F2D9F" wp14:editId="3DF606D3">
                <wp:simplePos x="0" y="0"/>
                <wp:positionH relativeFrom="column">
                  <wp:posOffset>0</wp:posOffset>
                </wp:positionH>
                <wp:positionV relativeFrom="paragraph">
                  <wp:posOffset>102869</wp:posOffset>
                </wp:positionV>
                <wp:extent cx="5715000" cy="0"/>
                <wp:effectExtent l="0" t="0" r="2286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D0F2F" id="Line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1pt" to="45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UxZ/42QAAAAYBAAAPAAAAZHJzL2Rvd25yZXYueG1sTI/BTsMwDIbvSLxDZCQu05ZQpImV&#10;phMCeuPCBuLqNaataJyuybbC02PEAY7+fuv352I9+V4daYxdYAtXCwOKuA6u48bCy7aa34CKCdlh&#10;H5gsfFKEdXl+VmDuwomf6bhJjZISjjlaaFMacq1j3ZLHuAgDsWTvYfSYZBwb7UY8SbnvdWbMUnvs&#10;WC60ONB9S/XH5uAtxOqV9tXXrJ6Zt+smULZ/eHpEay8vprtbUImm9LcMP/qiDqU47cKBXVS9BXkk&#10;CV1moCRdGSNg9wt0Wej/+uU3AAAA//8DAFBLAQItABQABgAIAAAAIQC2gziS/gAAAOEBAAATAAAA&#10;AAAAAAAAAAAAAAAAAABbQ29udGVudF9UeXBlc10ueG1sUEsBAi0AFAAGAAgAAAAhADj9If/WAAAA&#10;lAEAAAsAAAAAAAAAAAAAAAAALwEAAF9yZWxzLy5yZWxzUEsBAi0AFAAGAAgAAAAhABrX6kgRAgAA&#10;KAQAAA4AAAAAAAAAAAAAAAAALgIAAGRycy9lMm9Eb2MueG1sUEsBAi0AFAAGAAgAAAAhAJTFn/jZ&#10;AAAABgEAAA8AAAAAAAAAAAAAAAAAawQAAGRycy9kb3ducmV2LnhtbFBLBQYAAAAABAAEAPMAAABx&#10;BQAAAAA=&#10;"/>
            </w:pict>
          </mc:Fallback>
        </mc:AlternateContent>
      </w:r>
    </w:p>
    <w:p w:rsidR="00FC6B46" w:rsidRPr="00FC6B46" w:rsidRDefault="00FC6B46" w:rsidP="00F00AA6">
      <w:pPr>
        <w:spacing w:before="240" w:after="0"/>
        <w:ind w:firstLine="720"/>
        <w:rPr>
          <w:rFonts w:ascii="Times New Roman" w:hAnsi="Times New Roman" w:cs="Times New Roman"/>
          <w:sz w:val="24"/>
          <w:szCs w:val="24"/>
        </w:rPr>
      </w:pPr>
      <w:r w:rsidRPr="00FC6B46">
        <w:rPr>
          <w:rFonts w:ascii="Times New Roman" w:hAnsi="Times New Roman" w:cs="Times New Roman"/>
          <w:sz w:val="24"/>
          <w:szCs w:val="24"/>
        </w:rPr>
        <w:t>These notes summarize</w:t>
      </w:r>
      <w:r w:rsidR="00EC21ED">
        <w:rPr>
          <w:rFonts w:ascii="Times New Roman" w:hAnsi="Times New Roman" w:cs="Times New Roman"/>
          <w:sz w:val="24"/>
          <w:szCs w:val="24"/>
        </w:rPr>
        <w:t xml:space="preserve"> the salient matters discussed during</w:t>
      </w:r>
      <w:r w:rsidRPr="00FC6B46">
        <w:rPr>
          <w:rFonts w:ascii="Times New Roman" w:hAnsi="Times New Roman" w:cs="Times New Roman"/>
          <w:sz w:val="24"/>
          <w:szCs w:val="24"/>
        </w:rPr>
        <w:t xml:space="preserve"> the </w:t>
      </w:r>
      <w:r w:rsidR="00E119F9">
        <w:rPr>
          <w:rFonts w:ascii="Times New Roman" w:hAnsi="Times New Roman" w:cs="Times New Roman"/>
          <w:sz w:val="24"/>
          <w:szCs w:val="24"/>
        </w:rPr>
        <w:t>June 11</w:t>
      </w:r>
      <w:r w:rsidR="00E23BAE">
        <w:rPr>
          <w:rFonts w:ascii="Times New Roman" w:hAnsi="Times New Roman" w:cs="Times New Roman"/>
          <w:sz w:val="24"/>
          <w:szCs w:val="24"/>
        </w:rPr>
        <w:t>, 2019</w:t>
      </w:r>
      <w:r w:rsidRPr="00FC6B46">
        <w:rPr>
          <w:rFonts w:ascii="Times New Roman" w:hAnsi="Times New Roman" w:cs="Times New Roman"/>
          <w:sz w:val="24"/>
          <w:szCs w:val="24"/>
        </w:rPr>
        <w:t xml:space="preserve"> Upper Rio Grande Water Operations Model (URGWOM) Technical Team meeting.  The meeting began at 9:00 am in the</w:t>
      </w:r>
      <w:r w:rsidR="0018357D">
        <w:rPr>
          <w:rFonts w:ascii="Times New Roman" w:hAnsi="Times New Roman" w:cs="Times New Roman"/>
          <w:sz w:val="24"/>
          <w:szCs w:val="24"/>
        </w:rPr>
        <w:t xml:space="preserve"> </w:t>
      </w:r>
      <w:r w:rsidR="006F5979">
        <w:rPr>
          <w:rFonts w:ascii="Times New Roman" w:hAnsi="Times New Roman" w:cs="Times New Roman"/>
          <w:sz w:val="24"/>
          <w:szCs w:val="24"/>
        </w:rPr>
        <w:t>N</w:t>
      </w:r>
      <w:r w:rsidR="00334C3C">
        <w:rPr>
          <w:rFonts w:ascii="Times New Roman" w:hAnsi="Times New Roman" w:cs="Times New Roman"/>
          <w:sz w:val="24"/>
          <w:szCs w:val="24"/>
        </w:rPr>
        <w:t xml:space="preserve">ew </w:t>
      </w:r>
      <w:r w:rsidR="006F5979">
        <w:rPr>
          <w:rFonts w:ascii="Times New Roman" w:hAnsi="Times New Roman" w:cs="Times New Roman"/>
          <w:sz w:val="24"/>
          <w:szCs w:val="24"/>
        </w:rPr>
        <w:t>M</w:t>
      </w:r>
      <w:r w:rsidR="00334C3C">
        <w:rPr>
          <w:rFonts w:ascii="Times New Roman" w:hAnsi="Times New Roman" w:cs="Times New Roman"/>
          <w:sz w:val="24"/>
          <w:szCs w:val="24"/>
        </w:rPr>
        <w:t>exico</w:t>
      </w:r>
      <w:r w:rsidR="006F5979">
        <w:rPr>
          <w:rFonts w:ascii="Times New Roman" w:hAnsi="Times New Roman" w:cs="Times New Roman"/>
          <w:sz w:val="24"/>
          <w:szCs w:val="24"/>
        </w:rPr>
        <w:t xml:space="preserve"> Interstate Stream Commission Office in</w:t>
      </w:r>
      <w:r w:rsidR="008775EF">
        <w:rPr>
          <w:rFonts w:ascii="Times New Roman" w:hAnsi="Times New Roman" w:cs="Times New Roman"/>
          <w:sz w:val="24"/>
          <w:szCs w:val="24"/>
        </w:rPr>
        <w:t xml:space="preserve"> Albuquerque</w:t>
      </w:r>
      <w:r w:rsidRPr="00FC6B46">
        <w:rPr>
          <w:rFonts w:ascii="Times New Roman" w:hAnsi="Times New Roman" w:cs="Times New Roman"/>
          <w:sz w:val="24"/>
          <w:szCs w:val="24"/>
        </w:rPr>
        <w:t xml:space="preserve">, NM.  An attendance list is included on </w:t>
      </w:r>
      <w:r w:rsidR="000C1D23">
        <w:rPr>
          <w:rFonts w:ascii="Times New Roman" w:hAnsi="Times New Roman" w:cs="Times New Roman"/>
          <w:sz w:val="24"/>
          <w:szCs w:val="24"/>
        </w:rPr>
        <w:t>the last page</w:t>
      </w:r>
      <w:r w:rsidR="00304142">
        <w:rPr>
          <w:rFonts w:ascii="Times New Roman" w:hAnsi="Times New Roman" w:cs="Times New Roman"/>
          <w:sz w:val="24"/>
          <w:szCs w:val="24"/>
        </w:rPr>
        <w:t xml:space="preserve"> of these meeting notes</w:t>
      </w:r>
      <w:r w:rsidRPr="00FC6B46">
        <w:rPr>
          <w:rFonts w:ascii="Times New Roman" w:hAnsi="Times New Roman" w:cs="Times New Roman"/>
          <w:sz w:val="24"/>
          <w:szCs w:val="24"/>
        </w:rPr>
        <w:t>.</w:t>
      </w:r>
    </w:p>
    <w:p w:rsidR="00E23BAE" w:rsidRDefault="006F5979" w:rsidP="00F00AA6">
      <w:pPr>
        <w:spacing w:before="240" w:after="0"/>
        <w:ind w:firstLine="720"/>
        <w:rPr>
          <w:rFonts w:ascii="Times New Roman" w:hAnsi="Times New Roman" w:cs="Times New Roman"/>
          <w:sz w:val="24"/>
          <w:szCs w:val="24"/>
        </w:rPr>
      </w:pPr>
      <w:r w:rsidRPr="00FC6B46">
        <w:rPr>
          <w:rFonts w:ascii="Times New Roman" w:hAnsi="Times New Roman" w:cs="Times New Roman"/>
          <w:sz w:val="24"/>
          <w:szCs w:val="24"/>
        </w:rPr>
        <w:t xml:space="preserve">The </w:t>
      </w:r>
      <w:r w:rsidR="00071598">
        <w:rPr>
          <w:rFonts w:ascii="Times New Roman" w:hAnsi="Times New Roman" w:cs="Times New Roman"/>
          <w:sz w:val="24"/>
          <w:szCs w:val="24"/>
        </w:rPr>
        <w:t>principal meeting</w:t>
      </w:r>
      <w:r>
        <w:rPr>
          <w:rFonts w:ascii="Times New Roman" w:hAnsi="Times New Roman" w:cs="Times New Roman"/>
          <w:sz w:val="24"/>
          <w:szCs w:val="24"/>
        </w:rPr>
        <w:t xml:space="preserve"> </w:t>
      </w:r>
      <w:r w:rsidR="00760428">
        <w:rPr>
          <w:rFonts w:ascii="Times New Roman" w:hAnsi="Times New Roman" w:cs="Times New Roman"/>
          <w:sz w:val="24"/>
          <w:szCs w:val="24"/>
        </w:rPr>
        <w:t>a</w:t>
      </w:r>
      <w:r w:rsidRPr="00FC6B46">
        <w:rPr>
          <w:rFonts w:ascii="Times New Roman" w:hAnsi="Times New Roman" w:cs="Times New Roman"/>
          <w:sz w:val="24"/>
          <w:szCs w:val="24"/>
        </w:rPr>
        <w:t>genda</w:t>
      </w:r>
      <w:r>
        <w:rPr>
          <w:rFonts w:ascii="Times New Roman" w:hAnsi="Times New Roman" w:cs="Times New Roman"/>
          <w:sz w:val="24"/>
          <w:szCs w:val="24"/>
        </w:rPr>
        <w:t xml:space="preserve"> </w:t>
      </w:r>
      <w:r w:rsidR="00213CC7">
        <w:rPr>
          <w:rFonts w:ascii="Times New Roman" w:hAnsi="Times New Roman" w:cs="Times New Roman"/>
          <w:sz w:val="24"/>
          <w:szCs w:val="24"/>
        </w:rPr>
        <w:t xml:space="preserve">topics include </w:t>
      </w:r>
      <w:r w:rsidR="00804214">
        <w:rPr>
          <w:rFonts w:ascii="Times New Roman" w:hAnsi="Times New Roman" w:cs="Times New Roman"/>
          <w:sz w:val="24"/>
          <w:szCs w:val="24"/>
        </w:rPr>
        <w:t xml:space="preserve">a report on </w:t>
      </w:r>
      <w:r w:rsidR="00AD1F3B">
        <w:rPr>
          <w:rFonts w:ascii="Times New Roman" w:hAnsi="Times New Roman" w:cs="Times New Roman"/>
          <w:sz w:val="24"/>
          <w:szCs w:val="24"/>
        </w:rPr>
        <w:t xml:space="preserve">current </w:t>
      </w:r>
      <w:r w:rsidR="00E23BAE">
        <w:rPr>
          <w:rFonts w:ascii="Times New Roman" w:hAnsi="Times New Roman" w:cs="Times New Roman"/>
          <w:sz w:val="24"/>
          <w:szCs w:val="24"/>
        </w:rPr>
        <w:t xml:space="preserve">mountain snowpack, </w:t>
      </w:r>
      <w:r w:rsidR="00E119F9">
        <w:rPr>
          <w:rFonts w:ascii="Times New Roman" w:hAnsi="Times New Roman" w:cs="Times New Roman"/>
          <w:sz w:val="24"/>
          <w:szCs w:val="24"/>
        </w:rPr>
        <w:t xml:space="preserve">May 15, 2019 </w:t>
      </w:r>
      <w:r w:rsidR="00D45AFE">
        <w:rPr>
          <w:rFonts w:ascii="Times New Roman" w:hAnsi="Times New Roman" w:cs="Times New Roman"/>
          <w:sz w:val="24"/>
          <w:szCs w:val="24"/>
        </w:rPr>
        <w:t>URGWOM</w:t>
      </w:r>
      <w:r w:rsidR="00E119F9">
        <w:rPr>
          <w:rFonts w:ascii="Times New Roman" w:hAnsi="Times New Roman" w:cs="Times New Roman"/>
          <w:sz w:val="24"/>
          <w:szCs w:val="24"/>
        </w:rPr>
        <w:t xml:space="preserve"> </w:t>
      </w:r>
      <w:r w:rsidR="00A17710">
        <w:rPr>
          <w:rFonts w:ascii="Times New Roman" w:hAnsi="Times New Roman" w:cs="Times New Roman"/>
          <w:sz w:val="24"/>
          <w:szCs w:val="24"/>
        </w:rPr>
        <w:t xml:space="preserve">Tech Team </w:t>
      </w:r>
      <w:r w:rsidR="00E119F9">
        <w:rPr>
          <w:rFonts w:ascii="Times New Roman" w:hAnsi="Times New Roman" w:cs="Times New Roman"/>
          <w:sz w:val="24"/>
          <w:szCs w:val="24"/>
        </w:rPr>
        <w:t>field trip</w:t>
      </w:r>
      <w:r w:rsidR="00D45AFE">
        <w:rPr>
          <w:rFonts w:ascii="Times New Roman" w:hAnsi="Times New Roman" w:cs="Times New Roman"/>
          <w:sz w:val="24"/>
          <w:szCs w:val="24"/>
        </w:rPr>
        <w:t xml:space="preserve"> wrap-up</w:t>
      </w:r>
      <w:r w:rsidR="00E119F9">
        <w:rPr>
          <w:rFonts w:ascii="Times New Roman" w:hAnsi="Times New Roman" w:cs="Times New Roman"/>
          <w:sz w:val="24"/>
          <w:szCs w:val="24"/>
        </w:rPr>
        <w:t xml:space="preserve">, </w:t>
      </w:r>
      <w:r w:rsidR="00E23BAE">
        <w:rPr>
          <w:rFonts w:ascii="Times New Roman" w:hAnsi="Times New Roman" w:cs="Times New Roman"/>
          <w:sz w:val="24"/>
          <w:szCs w:val="24"/>
        </w:rPr>
        <w:t xml:space="preserve">URGWOM </w:t>
      </w:r>
      <w:r w:rsidR="00245036">
        <w:rPr>
          <w:rFonts w:ascii="Times New Roman" w:hAnsi="Times New Roman" w:cs="Times New Roman"/>
          <w:sz w:val="24"/>
          <w:szCs w:val="24"/>
        </w:rPr>
        <w:t>rules documentation</w:t>
      </w:r>
      <w:r w:rsidR="00E23BAE">
        <w:rPr>
          <w:rFonts w:ascii="Times New Roman" w:hAnsi="Times New Roman" w:cs="Times New Roman"/>
          <w:sz w:val="24"/>
          <w:szCs w:val="24"/>
        </w:rPr>
        <w:t xml:space="preserve">, </w:t>
      </w:r>
      <w:r w:rsidR="00E119F9">
        <w:rPr>
          <w:rFonts w:ascii="Times New Roman" w:hAnsi="Times New Roman" w:cs="Times New Roman"/>
          <w:sz w:val="24"/>
          <w:szCs w:val="24"/>
        </w:rPr>
        <w:t xml:space="preserve">URGWOM database, DMI, SCT </w:t>
      </w:r>
      <w:r w:rsidR="00245036">
        <w:rPr>
          <w:rFonts w:ascii="Times New Roman" w:hAnsi="Times New Roman" w:cs="Times New Roman"/>
          <w:sz w:val="24"/>
          <w:szCs w:val="24"/>
        </w:rPr>
        <w:t xml:space="preserve">documentation, </w:t>
      </w:r>
      <w:r w:rsidR="00E23BAE">
        <w:rPr>
          <w:rFonts w:ascii="Times New Roman" w:hAnsi="Times New Roman" w:cs="Times New Roman"/>
          <w:sz w:val="24"/>
          <w:szCs w:val="24"/>
        </w:rPr>
        <w:t>RiverW</w:t>
      </w:r>
      <w:r w:rsidR="00A4129D">
        <w:rPr>
          <w:rFonts w:ascii="Times New Roman" w:hAnsi="Times New Roman" w:cs="Times New Roman"/>
          <w:sz w:val="24"/>
          <w:szCs w:val="24"/>
        </w:rPr>
        <w:t>ISE</w:t>
      </w:r>
      <w:r w:rsidR="00E23BAE">
        <w:rPr>
          <w:rFonts w:ascii="Times New Roman" w:hAnsi="Times New Roman" w:cs="Times New Roman"/>
          <w:sz w:val="24"/>
          <w:szCs w:val="24"/>
        </w:rPr>
        <w:t xml:space="preserve"> Scenario</w:t>
      </w:r>
      <w:r w:rsidR="0066597F">
        <w:rPr>
          <w:rFonts w:ascii="Times New Roman" w:hAnsi="Times New Roman" w:cs="Times New Roman"/>
          <w:sz w:val="24"/>
          <w:szCs w:val="24"/>
        </w:rPr>
        <w:t xml:space="preserve"> </w:t>
      </w:r>
      <w:r w:rsidR="00E81FBF">
        <w:rPr>
          <w:rFonts w:ascii="Times New Roman" w:hAnsi="Times New Roman" w:cs="Times New Roman"/>
          <w:sz w:val="24"/>
          <w:szCs w:val="24"/>
        </w:rPr>
        <w:t>Explorer</w:t>
      </w:r>
      <w:r w:rsidR="00E119F9">
        <w:rPr>
          <w:rFonts w:ascii="Times New Roman" w:hAnsi="Times New Roman" w:cs="Times New Roman"/>
          <w:sz w:val="24"/>
          <w:szCs w:val="24"/>
        </w:rPr>
        <w:t xml:space="preserve"> documentation and the URGWOM and MODFLOW model </w:t>
      </w:r>
      <w:r w:rsidR="00A17710">
        <w:rPr>
          <w:rFonts w:ascii="Times New Roman" w:hAnsi="Times New Roman" w:cs="Times New Roman"/>
          <w:sz w:val="24"/>
          <w:szCs w:val="24"/>
        </w:rPr>
        <w:t xml:space="preserve">groundwater/surface water </w:t>
      </w:r>
      <w:r w:rsidR="00E119F9">
        <w:rPr>
          <w:rFonts w:ascii="Times New Roman" w:hAnsi="Times New Roman" w:cs="Times New Roman"/>
          <w:sz w:val="24"/>
          <w:szCs w:val="24"/>
        </w:rPr>
        <w:t>interaction comparison</w:t>
      </w:r>
      <w:r w:rsidR="00E23BAE">
        <w:rPr>
          <w:rFonts w:ascii="Times New Roman" w:hAnsi="Times New Roman" w:cs="Times New Roman"/>
          <w:sz w:val="24"/>
          <w:szCs w:val="24"/>
        </w:rPr>
        <w:t>.</w:t>
      </w:r>
    </w:p>
    <w:p w:rsidR="00D45AFE" w:rsidRDefault="00D45AFE" w:rsidP="00F00AA6">
      <w:pPr>
        <w:spacing w:before="240" w:after="0"/>
        <w:ind w:firstLine="720"/>
        <w:rPr>
          <w:rFonts w:ascii="Times New Roman" w:hAnsi="Times New Roman" w:cs="Times New Roman"/>
          <w:sz w:val="24"/>
          <w:szCs w:val="24"/>
        </w:rPr>
      </w:pPr>
      <w:r>
        <w:rPr>
          <w:rFonts w:ascii="Times New Roman" w:hAnsi="Times New Roman" w:cs="Times New Roman"/>
          <w:sz w:val="24"/>
          <w:szCs w:val="24"/>
        </w:rPr>
        <w:t xml:space="preserve">Marc introduced Phillip Carrillo who will serve as URGWOM Program Manager for the Corps.   Phil provided those present with a rundown on his background and experience.  Jesse advised the Team that he has accepted a position as the Director of Water </w:t>
      </w:r>
      <w:r w:rsidR="00122444">
        <w:rPr>
          <w:rFonts w:ascii="Times New Roman" w:hAnsi="Times New Roman" w:cs="Times New Roman"/>
          <w:sz w:val="24"/>
          <w:szCs w:val="24"/>
        </w:rPr>
        <w:t>Utilities</w:t>
      </w:r>
      <w:r>
        <w:rPr>
          <w:rFonts w:ascii="Times New Roman" w:hAnsi="Times New Roman" w:cs="Times New Roman"/>
          <w:sz w:val="24"/>
          <w:szCs w:val="24"/>
        </w:rPr>
        <w:t xml:space="preserve"> with the City of Santa Fe and will no longer be participating as a member of the Te</w:t>
      </w:r>
      <w:r w:rsidR="00A17710">
        <w:rPr>
          <w:rFonts w:ascii="Times New Roman" w:hAnsi="Times New Roman" w:cs="Times New Roman"/>
          <w:sz w:val="24"/>
          <w:szCs w:val="24"/>
        </w:rPr>
        <w:t>a</w:t>
      </w:r>
      <w:r>
        <w:rPr>
          <w:rFonts w:ascii="Times New Roman" w:hAnsi="Times New Roman" w:cs="Times New Roman"/>
          <w:sz w:val="24"/>
          <w:szCs w:val="24"/>
        </w:rPr>
        <w:t>m. He introduced Mike Brown of Tetra Tech who will participate on the Team in Jesse’s ste</w:t>
      </w:r>
      <w:r w:rsidR="00122444">
        <w:rPr>
          <w:rFonts w:ascii="Times New Roman" w:hAnsi="Times New Roman" w:cs="Times New Roman"/>
          <w:sz w:val="24"/>
          <w:szCs w:val="24"/>
        </w:rPr>
        <w:t>a</w:t>
      </w:r>
      <w:r>
        <w:rPr>
          <w:rFonts w:ascii="Times New Roman" w:hAnsi="Times New Roman" w:cs="Times New Roman"/>
          <w:sz w:val="24"/>
          <w:szCs w:val="24"/>
        </w:rPr>
        <w:t>d.</w:t>
      </w:r>
    </w:p>
    <w:p w:rsidR="00136ACF" w:rsidRDefault="00116305" w:rsidP="00F00AA6">
      <w:pPr>
        <w:pStyle w:val="HTMLPreformatted"/>
        <w:spacing w:before="240" w:line="276" w:lineRule="auto"/>
        <w:rPr>
          <w:rFonts w:ascii="Times New Roman" w:hAnsi="Times New Roman" w:cs="Times New Roman"/>
          <w:sz w:val="24"/>
          <w:szCs w:val="24"/>
        </w:rPr>
      </w:pPr>
      <w:r>
        <w:rPr>
          <w:rFonts w:ascii="Times New Roman" w:hAnsi="Times New Roman" w:cs="Times New Roman"/>
          <w:sz w:val="24"/>
          <w:szCs w:val="24"/>
        </w:rPr>
        <w:tab/>
      </w:r>
      <w:r w:rsidR="00A352D8">
        <w:rPr>
          <w:rFonts w:ascii="Times New Roman" w:hAnsi="Times New Roman" w:cs="Times New Roman"/>
          <w:sz w:val="24"/>
          <w:szCs w:val="24"/>
        </w:rPr>
        <w:t xml:space="preserve">Dave </w:t>
      </w:r>
      <w:r w:rsidR="001045B0">
        <w:rPr>
          <w:rFonts w:ascii="Times New Roman" w:hAnsi="Times New Roman" w:cs="Times New Roman"/>
          <w:sz w:val="24"/>
          <w:szCs w:val="24"/>
        </w:rPr>
        <w:t xml:space="preserve">M. </w:t>
      </w:r>
      <w:r w:rsidR="00A352D8">
        <w:rPr>
          <w:rFonts w:ascii="Times New Roman" w:hAnsi="Times New Roman" w:cs="Times New Roman"/>
          <w:sz w:val="24"/>
          <w:szCs w:val="24"/>
        </w:rPr>
        <w:t xml:space="preserve">presented a </w:t>
      </w:r>
      <w:r w:rsidR="001045B0">
        <w:rPr>
          <w:rFonts w:ascii="Times New Roman" w:hAnsi="Times New Roman" w:cs="Times New Roman"/>
          <w:sz w:val="24"/>
          <w:szCs w:val="24"/>
        </w:rPr>
        <w:t xml:space="preserve">brief </w:t>
      </w:r>
      <w:r w:rsidR="00A352D8">
        <w:rPr>
          <w:rFonts w:ascii="Times New Roman" w:hAnsi="Times New Roman" w:cs="Times New Roman"/>
          <w:sz w:val="24"/>
          <w:szCs w:val="24"/>
        </w:rPr>
        <w:t>report on the current</w:t>
      </w:r>
      <w:r w:rsidR="00122444">
        <w:rPr>
          <w:rFonts w:ascii="Times New Roman" w:hAnsi="Times New Roman" w:cs="Times New Roman"/>
          <w:sz w:val="24"/>
          <w:szCs w:val="24"/>
        </w:rPr>
        <w:t xml:space="preserve"> </w:t>
      </w:r>
      <w:r w:rsidR="00A352D8">
        <w:rPr>
          <w:rFonts w:ascii="Times New Roman" w:hAnsi="Times New Roman" w:cs="Times New Roman"/>
          <w:sz w:val="24"/>
          <w:szCs w:val="24"/>
        </w:rPr>
        <w:t>snow pack based on SNOTEL data from stations at Beartown, Wolf Creek Pass, Santa Fe</w:t>
      </w:r>
      <w:r w:rsidR="00136ACF">
        <w:rPr>
          <w:rFonts w:ascii="Times New Roman" w:hAnsi="Times New Roman" w:cs="Times New Roman"/>
          <w:sz w:val="24"/>
          <w:szCs w:val="24"/>
        </w:rPr>
        <w:t xml:space="preserve"> </w:t>
      </w:r>
      <w:r w:rsidR="00A352D8">
        <w:rPr>
          <w:rFonts w:ascii="Times New Roman" w:hAnsi="Times New Roman" w:cs="Times New Roman"/>
          <w:sz w:val="24"/>
          <w:szCs w:val="24"/>
        </w:rPr>
        <w:t xml:space="preserve">and Quemazon.  </w:t>
      </w:r>
      <w:r w:rsidR="00E81FBF">
        <w:rPr>
          <w:rFonts w:ascii="Times New Roman" w:hAnsi="Times New Roman" w:cs="Times New Roman"/>
          <w:sz w:val="24"/>
          <w:szCs w:val="24"/>
        </w:rPr>
        <w:t>Dave’s</w:t>
      </w:r>
      <w:r w:rsidR="00A352D8">
        <w:rPr>
          <w:rFonts w:ascii="Times New Roman" w:hAnsi="Times New Roman" w:cs="Times New Roman"/>
          <w:sz w:val="24"/>
          <w:szCs w:val="24"/>
        </w:rPr>
        <w:t xml:space="preserve"> presentation included </w:t>
      </w:r>
      <w:r w:rsidR="00136ACF">
        <w:rPr>
          <w:rFonts w:ascii="Times New Roman" w:hAnsi="Times New Roman" w:cs="Times New Roman"/>
          <w:sz w:val="24"/>
          <w:szCs w:val="24"/>
        </w:rPr>
        <w:t xml:space="preserve">cumulative </w:t>
      </w:r>
      <w:r w:rsidR="00A352D8">
        <w:rPr>
          <w:rFonts w:ascii="Times New Roman" w:hAnsi="Times New Roman" w:cs="Times New Roman"/>
          <w:sz w:val="24"/>
          <w:szCs w:val="24"/>
        </w:rPr>
        <w:t xml:space="preserve">plots of </w:t>
      </w:r>
      <w:r w:rsidR="001C0246">
        <w:rPr>
          <w:rFonts w:ascii="Times New Roman" w:hAnsi="Times New Roman" w:cs="Times New Roman"/>
          <w:sz w:val="24"/>
          <w:szCs w:val="24"/>
        </w:rPr>
        <w:t>current and previous</w:t>
      </w:r>
      <w:r w:rsidR="00A352D8">
        <w:rPr>
          <w:rFonts w:ascii="Times New Roman" w:hAnsi="Times New Roman" w:cs="Times New Roman"/>
          <w:sz w:val="24"/>
          <w:szCs w:val="24"/>
        </w:rPr>
        <w:t xml:space="preserve"> </w:t>
      </w:r>
      <w:r w:rsidR="001C0246">
        <w:rPr>
          <w:rFonts w:ascii="Times New Roman" w:hAnsi="Times New Roman" w:cs="Times New Roman"/>
          <w:sz w:val="24"/>
          <w:szCs w:val="24"/>
        </w:rPr>
        <w:t>year’s</w:t>
      </w:r>
      <w:r w:rsidR="0066597F">
        <w:rPr>
          <w:rFonts w:ascii="Times New Roman" w:hAnsi="Times New Roman" w:cs="Times New Roman"/>
          <w:sz w:val="24"/>
          <w:szCs w:val="24"/>
        </w:rPr>
        <w:t xml:space="preserve"> daily</w:t>
      </w:r>
      <w:r w:rsidR="00A352D8">
        <w:rPr>
          <w:rFonts w:ascii="Times New Roman" w:hAnsi="Times New Roman" w:cs="Times New Roman"/>
          <w:sz w:val="24"/>
          <w:szCs w:val="24"/>
        </w:rPr>
        <w:t xml:space="preserve"> </w:t>
      </w:r>
      <w:r w:rsidR="001C0246">
        <w:rPr>
          <w:rFonts w:ascii="Times New Roman" w:hAnsi="Times New Roman" w:cs="Times New Roman"/>
          <w:sz w:val="24"/>
          <w:szCs w:val="24"/>
        </w:rPr>
        <w:t>snow-water equivalent</w:t>
      </w:r>
      <w:r w:rsidR="00136ACF">
        <w:rPr>
          <w:rFonts w:ascii="Times New Roman" w:hAnsi="Times New Roman" w:cs="Times New Roman"/>
          <w:sz w:val="24"/>
          <w:szCs w:val="24"/>
        </w:rPr>
        <w:t xml:space="preserve"> and cumulative precipitation</w:t>
      </w:r>
      <w:r w:rsidR="00E81FBF">
        <w:rPr>
          <w:rFonts w:ascii="Times New Roman" w:hAnsi="Times New Roman" w:cs="Times New Roman"/>
          <w:sz w:val="24"/>
          <w:szCs w:val="24"/>
        </w:rPr>
        <w:t xml:space="preserve"> for each station</w:t>
      </w:r>
      <w:r w:rsidR="00122444">
        <w:rPr>
          <w:rFonts w:ascii="Times New Roman" w:hAnsi="Times New Roman" w:cs="Times New Roman"/>
          <w:sz w:val="24"/>
          <w:szCs w:val="24"/>
        </w:rPr>
        <w:t xml:space="preserve">.  The SWE at the Beartown, Wolf Creek stations are above average, but the </w:t>
      </w:r>
      <w:r w:rsidR="00A17710">
        <w:rPr>
          <w:rFonts w:ascii="Times New Roman" w:hAnsi="Times New Roman" w:cs="Times New Roman"/>
          <w:sz w:val="24"/>
          <w:szCs w:val="24"/>
        </w:rPr>
        <w:t xml:space="preserve">snowpack at the </w:t>
      </w:r>
      <w:r w:rsidR="00122444">
        <w:rPr>
          <w:rFonts w:ascii="Times New Roman" w:hAnsi="Times New Roman" w:cs="Times New Roman"/>
          <w:sz w:val="24"/>
          <w:szCs w:val="24"/>
        </w:rPr>
        <w:t>Santa Fe site was nearly deplete</w:t>
      </w:r>
      <w:r w:rsidR="00A17710">
        <w:rPr>
          <w:rFonts w:ascii="Times New Roman" w:hAnsi="Times New Roman" w:cs="Times New Roman"/>
          <w:sz w:val="24"/>
          <w:szCs w:val="24"/>
        </w:rPr>
        <w:t>d</w:t>
      </w:r>
      <w:r w:rsidR="00122444">
        <w:rPr>
          <w:rFonts w:ascii="Times New Roman" w:hAnsi="Times New Roman" w:cs="Times New Roman"/>
          <w:sz w:val="24"/>
          <w:szCs w:val="24"/>
        </w:rPr>
        <w:t xml:space="preserve"> and there was no snow at the Quemazon station.</w:t>
      </w:r>
    </w:p>
    <w:p w:rsidR="001B587B" w:rsidRDefault="0010623F" w:rsidP="00F110CB">
      <w:pPr>
        <w:pStyle w:val="HTMLPreformatted"/>
        <w:spacing w:before="240" w:line="276" w:lineRule="auto"/>
        <w:rPr>
          <w:rFonts w:ascii="Times New Roman" w:hAnsi="Times New Roman" w:cs="Times New Roman"/>
          <w:sz w:val="24"/>
          <w:szCs w:val="24"/>
        </w:rPr>
      </w:pPr>
      <w:r>
        <w:rPr>
          <w:rFonts w:ascii="Times New Roman" w:hAnsi="Times New Roman" w:cs="Times New Roman"/>
          <w:sz w:val="24"/>
          <w:szCs w:val="24"/>
        </w:rPr>
        <w:tab/>
      </w:r>
      <w:r w:rsidR="00F110CB">
        <w:rPr>
          <w:rFonts w:ascii="Times New Roman" w:hAnsi="Times New Roman" w:cs="Times New Roman"/>
          <w:sz w:val="24"/>
          <w:szCs w:val="24"/>
        </w:rPr>
        <w:t>Miller led a Team discussion concerning the “take-aways” from the May 14, 2019 Team Field trip of the Espanola and lower Rio Chama basins.  The discussion items included the weather data collected at the NMSU Science Center in Alcalde, the URGWOM simulation of agricultural depletions on the Rio Grande through the Espanola Valley and agricultural depletions in the lower Rio Chama.</w:t>
      </w:r>
      <w:r w:rsidR="001B587B">
        <w:rPr>
          <w:rFonts w:ascii="Times New Roman" w:hAnsi="Times New Roman" w:cs="Times New Roman"/>
          <w:sz w:val="24"/>
          <w:szCs w:val="24"/>
        </w:rPr>
        <w:t xml:space="preserve">  </w:t>
      </w:r>
    </w:p>
    <w:p w:rsidR="00F66B24" w:rsidRDefault="001B587B" w:rsidP="00F110CB">
      <w:pPr>
        <w:pStyle w:val="HTMLPreformatted"/>
        <w:spacing w:before="240" w:line="276" w:lineRule="auto"/>
        <w:rPr>
          <w:rFonts w:ascii="Times New Roman" w:hAnsi="Times New Roman" w:cs="Times New Roman"/>
          <w:sz w:val="24"/>
          <w:szCs w:val="24"/>
        </w:rPr>
      </w:pPr>
      <w:r>
        <w:rPr>
          <w:rFonts w:ascii="Times New Roman" w:hAnsi="Times New Roman" w:cs="Times New Roman"/>
          <w:sz w:val="24"/>
          <w:szCs w:val="24"/>
        </w:rPr>
        <w:tab/>
        <w:t xml:space="preserve">The automated weather station at Alcalde does not always provide reliable data, but the Science Center staff maintains instruments to measure air temperature and precipitation.  This data limitation means that ET values will have to be computed using the Hargreaves Samani method, as here are not enough </w:t>
      </w:r>
      <w:r w:rsidR="00723848">
        <w:rPr>
          <w:rFonts w:ascii="Times New Roman" w:hAnsi="Times New Roman" w:cs="Times New Roman"/>
          <w:sz w:val="24"/>
          <w:szCs w:val="24"/>
        </w:rPr>
        <w:t xml:space="preserve">reliable </w:t>
      </w:r>
      <w:r>
        <w:rPr>
          <w:rFonts w:ascii="Times New Roman" w:hAnsi="Times New Roman" w:cs="Times New Roman"/>
          <w:sz w:val="24"/>
          <w:szCs w:val="24"/>
        </w:rPr>
        <w:t xml:space="preserve">data to utilize </w:t>
      </w:r>
      <w:r w:rsidR="00E74133">
        <w:rPr>
          <w:rFonts w:ascii="Times New Roman" w:hAnsi="Times New Roman" w:cs="Times New Roman"/>
          <w:sz w:val="24"/>
          <w:szCs w:val="24"/>
        </w:rPr>
        <w:t>an</w:t>
      </w:r>
      <w:r>
        <w:rPr>
          <w:rFonts w:ascii="Times New Roman" w:hAnsi="Times New Roman" w:cs="Times New Roman"/>
          <w:sz w:val="24"/>
          <w:szCs w:val="24"/>
        </w:rPr>
        <w:t xml:space="preserve"> ASCE Penman Monteith type of Reference ET equation.  The weather station is located in a cut grass field that would produce data </w:t>
      </w:r>
      <w:r w:rsidR="00723848">
        <w:rPr>
          <w:rFonts w:ascii="Times New Roman" w:hAnsi="Times New Roman" w:cs="Times New Roman"/>
          <w:sz w:val="24"/>
          <w:szCs w:val="24"/>
        </w:rPr>
        <w:t xml:space="preserve">that </w:t>
      </w:r>
      <w:r>
        <w:rPr>
          <w:rFonts w:ascii="Times New Roman" w:hAnsi="Times New Roman" w:cs="Times New Roman"/>
          <w:sz w:val="24"/>
          <w:szCs w:val="24"/>
        </w:rPr>
        <w:t xml:space="preserve">is representative of </w:t>
      </w:r>
      <w:r w:rsidR="00A17710">
        <w:rPr>
          <w:rFonts w:ascii="Times New Roman" w:hAnsi="Times New Roman" w:cs="Times New Roman"/>
          <w:sz w:val="24"/>
          <w:szCs w:val="24"/>
        </w:rPr>
        <w:t xml:space="preserve">conditions experienced in </w:t>
      </w:r>
      <w:r>
        <w:rPr>
          <w:rFonts w:ascii="Times New Roman" w:hAnsi="Times New Roman" w:cs="Times New Roman"/>
          <w:sz w:val="24"/>
          <w:szCs w:val="24"/>
        </w:rPr>
        <w:t>agricultural fields.</w:t>
      </w:r>
    </w:p>
    <w:p w:rsidR="001B587B" w:rsidRDefault="001B587B" w:rsidP="00F110CB">
      <w:pPr>
        <w:pStyle w:val="HTMLPreformatted"/>
        <w:spacing w:before="240" w:line="276"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There are about 5,000 acres of irrigated land in the Espanola Valley between </w:t>
      </w:r>
      <w:r w:rsidR="00E74133">
        <w:rPr>
          <w:rFonts w:ascii="Times New Roman" w:hAnsi="Times New Roman" w:cs="Times New Roman"/>
          <w:sz w:val="24"/>
          <w:szCs w:val="24"/>
        </w:rPr>
        <w:t>Velarde</w:t>
      </w:r>
      <w:r>
        <w:rPr>
          <w:rFonts w:ascii="Times New Roman" w:hAnsi="Times New Roman" w:cs="Times New Roman"/>
          <w:sz w:val="24"/>
          <w:szCs w:val="24"/>
        </w:rPr>
        <w:t xml:space="preserve"> and Santa Clara.  </w:t>
      </w:r>
      <w:r w:rsidR="00E74133">
        <w:rPr>
          <w:rFonts w:ascii="Times New Roman" w:hAnsi="Times New Roman" w:cs="Times New Roman"/>
          <w:sz w:val="24"/>
          <w:szCs w:val="24"/>
        </w:rPr>
        <w:t>No hydrographic surveys of the location and extent of these irrigated lands or a census of crop type ar</w:t>
      </w:r>
      <w:bookmarkStart w:id="0" w:name="_GoBack"/>
      <w:bookmarkEnd w:id="0"/>
      <w:r w:rsidR="00E74133">
        <w:rPr>
          <w:rFonts w:ascii="Times New Roman" w:hAnsi="Times New Roman" w:cs="Times New Roman"/>
          <w:sz w:val="24"/>
          <w:szCs w:val="24"/>
        </w:rPr>
        <w:t xml:space="preserve">e available for this area.  </w:t>
      </w:r>
      <w:r>
        <w:rPr>
          <w:rFonts w:ascii="Times New Roman" w:hAnsi="Times New Roman" w:cs="Times New Roman"/>
          <w:sz w:val="24"/>
          <w:szCs w:val="24"/>
        </w:rPr>
        <w:t xml:space="preserve">The Rio Arriba County Extension Agent estimates that about 85% of the crops are forage crops.  </w:t>
      </w:r>
      <w:r w:rsidR="00E74133">
        <w:rPr>
          <w:rFonts w:ascii="Times New Roman" w:hAnsi="Times New Roman" w:cs="Times New Roman"/>
          <w:sz w:val="24"/>
          <w:szCs w:val="24"/>
        </w:rPr>
        <w:t xml:space="preserve">In addition, NMSU has published research reports of water use in the Alcalde area that could provide additional information about water use in the Valley.  </w:t>
      </w:r>
      <w:r>
        <w:rPr>
          <w:rFonts w:ascii="Times New Roman" w:hAnsi="Times New Roman" w:cs="Times New Roman"/>
          <w:sz w:val="24"/>
          <w:szCs w:val="24"/>
        </w:rPr>
        <w:t>If the</w:t>
      </w:r>
      <w:r w:rsidR="00E74133">
        <w:rPr>
          <w:rFonts w:ascii="Times New Roman" w:hAnsi="Times New Roman" w:cs="Times New Roman"/>
          <w:sz w:val="24"/>
          <w:szCs w:val="24"/>
        </w:rPr>
        <w:t xml:space="preserve"> consumptive use </w:t>
      </w:r>
      <w:r w:rsidR="00723848">
        <w:rPr>
          <w:rFonts w:ascii="Times New Roman" w:hAnsi="Times New Roman" w:cs="Times New Roman"/>
          <w:sz w:val="24"/>
          <w:szCs w:val="24"/>
        </w:rPr>
        <w:t>associated with</w:t>
      </w:r>
      <w:r w:rsidR="00E74133">
        <w:rPr>
          <w:rFonts w:ascii="Times New Roman" w:hAnsi="Times New Roman" w:cs="Times New Roman"/>
          <w:sz w:val="24"/>
          <w:szCs w:val="24"/>
        </w:rPr>
        <w:t xml:space="preserve"> these lands were to be simulated in URGWOM, information about the location and extend of irrigated lands would be required.  Cindy reported that the NMOSE Water Use and Conservation section may have polygons of the irrigated fields in the Velarde Valley.</w:t>
      </w:r>
      <w:r>
        <w:rPr>
          <w:rFonts w:ascii="Times New Roman" w:hAnsi="Times New Roman" w:cs="Times New Roman"/>
          <w:sz w:val="24"/>
          <w:szCs w:val="24"/>
        </w:rPr>
        <w:t xml:space="preserve"> </w:t>
      </w:r>
      <w:r w:rsidR="00E74133">
        <w:rPr>
          <w:rFonts w:ascii="Times New Roman" w:hAnsi="Times New Roman" w:cs="Times New Roman"/>
          <w:sz w:val="24"/>
          <w:szCs w:val="24"/>
        </w:rPr>
        <w:t xml:space="preserve"> The Team had no objection to including this task under the model development work in the URGWOM Five-year plan.</w:t>
      </w:r>
    </w:p>
    <w:p w:rsidR="009D1426" w:rsidRDefault="00B57C31" w:rsidP="009D1426">
      <w:pPr>
        <w:pStyle w:val="HTMLPreformatted"/>
        <w:spacing w:before="240" w:line="276" w:lineRule="auto"/>
        <w:rPr>
          <w:rFonts w:ascii="Times New Roman" w:hAnsi="Times New Roman" w:cs="Times New Roman"/>
          <w:sz w:val="24"/>
          <w:szCs w:val="24"/>
        </w:rPr>
      </w:pPr>
      <w:r>
        <w:rPr>
          <w:rFonts w:ascii="Times New Roman" w:hAnsi="Times New Roman" w:cs="Times New Roman"/>
          <w:sz w:val="24"/>
          <w:szCs w:val="24"/>
        </w:rPr>
        <w:tab/>
        <w:t xml:space="preserve">There are approximately 4,900 acres of irrigated land along the Rio Chama between </w:t>
      </w:r>
      <w:r w:rsidR="009D1426">
        <w:rPr>
          <w:rFonts w:ascii="Times New Roman" w:hAnsi="Times New Roman" w:cs="Times New Roman"/>
          <w:sz w:val="24"/>
          <w:szCs w:val="24"/>
        </w:rPr>
        <w:t>Abiquiu</w:t>
      </w:r>
      <w:r>
        <w:rPr>
          <w:rFonts w:ascii="Times New Roman" w:hAnsi="Times New Roman" w:cs="Times New Roman"/>
          <w:sz w:val="24"/>
          <w:szCs w:val="24"/>
        </w:rPr>
        <w:t xml:space="preserve"> Dam and the mouth of the river.</w:t>
      </w:r>
      <w:r w:rsidR="009D1426">
        <w:rPr>
          <w:rFonts w:ascii="Times New Roman" w:hAnsi="Times New Roman" w:cs="Times New Roman"/>
          <w:sz w:val="24"/>
          <w:szCs w:val="24"/>
        </w:rPr>
        <w:t xml:space="preserve">  These acres have been survey</w:t>
      </w:r>
      <w:r w:rsidR="00A17710">
        <w:rPr>
          <w:rFonts w:ascii="Times New Roman" w:hAnsi="Times New Roman" w:cs="Times New Roman"/>
          <w:sz w:val="24"/>
          <w:szCs w:val="24"/>
        </w:rPr>
        <w:t>ed</w:t>
      </w:r>
      <w:r w:rsidR="009D1426">
        <w:rPr>
          <w:rFonts w:ascii="Times New Roman" w:hAnsi="Times New Roman" w:cs="Times New Roman"/>
          <w:sz w:val="24"/>
          <w:szCs w:val="24"/>
        </w:rPr>
        <w:t xml:space="preserve"> and reported in the NMOSE hydrographic survey maps and a crop type census was performed, although the crop type census may be out of date as it was prepared about 50 years ago.  Currently, URGWOM simulates crop consumptive use based on recorded or authorized diversion rates and an assumed return flow value.  Computation of crop ET using Hargreaves Samani method, climate data (from Alcalde) and FAO crop coefficients would improve the model reliability in this reach.  In addition, the Rio Chama Acequia </w:t>
      </w:r>
      <w:r w:rsidR="00512259">
        <w:rPr>
          <w:rFonts w:ascii="Times New Roman" w:hAnsi="Times New Roman" w:cs="Times New Roman"/>
          <w:sz w:val="24"/>
          <w:szCs w:val="24"/>
        </w:rPr>
        <w:t>Association</w:t>
      </w:r>
      <w:r w:rsidR="009D1426">
        <w:rPr>
          <w:rFonts w:ascii="Times New Roman" w:hAnsi="Times New Roman" w:cs="Times New Roman"/>
          <w:sz w:val="24"/>
          <w:szCs w:val="24"/>
        </w:rPr>
        <w:t xml:space="preserve"> and individual Rio Chama Acequias are considering the consolidation of certain Acequia</w:t>
      </w:r>
      <w:r w:rsidR="00723848">
        <w:rPr>
          <w:rFonts w:ascii="Times New Roman" w:hAnsi="Times New Roman" w:cs="Times New Roman"/>
          <w:sz w:val="24"/>
          <w:szCs w:val="24"/>
        </w:rPr>
        <w:t>s</w:t>
      </w:r>
      <w:r w:rsidR="009D1426">
        <w:rPr>
          <w:rFonts w:ascii="Times New Roman" w:hAnsi="Times New Roman" w:cs="Times New Roman"/>
          <w:sz w:val="24"/>
          <w:szCs w:val="24"/>
        </w:rPr>
        <w:t xml:space="preserve"> into groups of four that could be served by a single high line canal.  The simulation of the </w:t>
      </w:r>
      <w:r w:rsidR="00512259">
        <w:rPr>
          <w:rFonts w:ascii="Times New Roman" w:hAnsi="Times New Roman" w:cs="Times New Roman"/>
          <w:sz w:val="24"/>
          <w:szCs w:val="24"/>
        </w:rPr>
        <w:t>Acequia</w:t>
      </w:r>
      <w:r w:rsidR="009D1426">
        <w:rPr>
          <w:rFonts w:ascii="Times New Roman" w:hAnsi="Times New Roman" w:cs="Times New Roman"/>
          <w:sz w:val="24"/>
          <w:szCs w:val="24"/>
        </w:rPr>
        <w:t xml:space="preserve"> depletion of Rio Chama Acequias in URGWOM could be organized in a manner that is consistent with the RCAA </w:t>
      </w:r>
      <w:r w:rsidR="00512259">
        <w:rPr>
          <w:rFonts w:ascii="Times New Roman" w:hAnsi="Times New Roman" w:cs="Times New Roman"/>
          <w:sz w:val="24"/>
          <w:szCs w:val="24"/>
        </w:rPr>
        <w:t>consolidation</w:t>
      </w:r>
      <w:r w:rsidR="009D1426">
        <w:rPr>
          <w:rFonts w:ascii="Times New Roman" w:hAnsi="Times New Roman" w:cs="Times New Roman"/>
          <w:sz w:val="24"/>
          <w:szCs w:val="24"/>
        </w:rPr>
        <w:t xml:space="preserve"> effort.</w:t>
      </w:r>
      <w:r w:rsidR="009D1426" w:rsidRPr="009D1426">
        <w:rPr>
          <w:rFonts w:ascii="Times New Roman" w:hAnsi="Times New Roman" w:cs="Times New Roman"/>
          <w:sz w:val="24"/>
          <w:szCs w:val="24"/>
        </w:rPr>
        <w:t xml:space="preserve"> </w:t>
      </w:r>
      <w:r w:rsidR="009D1426">
        <w:rPr>
          <w:rFonts w:ascii="Times New Roman" w:hAnsi="Times New Roman" w:cs="Times New Roman"/>
          <w:sz w:val="24"/>
          <w:szCs w:val="24"/>
        </w:rPr>
        <w:t>The Team had no objection to including this task under the model development work in the URGWOM Five-year plan.</w:t>
      </w:r>
    </w:p>
    <w:p w:rsidR="00396044" w:rsidRDefault="00396044" w:rsidP="009D1426">
      <w:pPr>
        <w:pStyle w:val="HTMLPreformatted"/>
        <w:spacing w:before="240" w:line="276" w:lineRule="auto"/>
        <w:rPr>
          <w:rFonts w:ascii="Times New Roman" w:hAnsi="Times New Roman" w:cs="Times New Roman"/>
          <w:sz w:val="24"/>
          <w:szCs w:val="24"/>
        </w:rPr>
      </w:pPr>
      <w:r>
        <w:rPr>
          <w:rFonts w:ascii="Times New Roman" w:hAnsi="Times New Roman" w:cs="Times New Roman"/>
          <w:sz w:val="24"/>
          <w:szCs w:val="24"/>
        </w:rPr>
        <w:tab/>
        <w:t xml:space="preserve">Jesse presented the final copy of the </w:t>
      </w:r>
      <w:r w:rsidR="0058475F">
        <w:rPr>
          <w:rFonts w:ascii="Times New Roman" w:hAnsi="Times New Roman" w:cs="Times New Roman"/>
          <w:sz w:val="24"/>
          <w:szCs w:val="24"/>
        </w:rPr>
        <w:t>URGWOM</w:t>
      </w:r>
      <w:r>
        <w:rPr>
          <w:rFonts w:ascii="Times New Roman" w:hAnsi="Times New Roman" w:cs="Times New Roman"/>
          <w:sz w:val="24"/>
          <w:szCs w:val="24"/>
        </w:rPr>
        <w:t xml:space="preserve"> rules documentation, which includes eight </w:t>
      </w:r>
      <w:r w:rsidR="0058475F">
        <w:rPr>
          <w:rFonts w:ascii="Times New Roman" w:hAnsi="Times New Roman" w:cs="Times New Roman"/>
          <w:sz w:val="24"/>
          <w:szCs w:val="24"/>
        </w:rPr>
        <w:t>appendices</w:t>
      </w:r>
      <w:r>
        <w:rPr>
          <w:rFonts w:ascii="Times New Roman" w:hAnsi="Times New Roman" w:cs="Times New Roman"/>
          <w:sz w:val="24"/>
          <w:szCs w:val="24"/>
        </w:rPr>
        <w:t>.  He proposed that</w:t>
      </w:r>
      <w:r w:rsidR="00A17710">
        <w:rPr>
          <w:rFonts w:ascii="Times New Roman" w:hAnsi="Times New Roman" w:cs="Times New Roman"/>
          <w:sz w:val="24"/>
          <w:szCs w:val="24"/>
        </w:rPr>
        <w:t xml:space="preserve"> all of</w:t>
      </w:r>
      <w:r>
        <w:rPr>
          <w:rFonts w:ascii="Times New Roman" w:hAnsi="Times New Roman" w:cs="Times New Roman"/>
          <w:sz w:val="24"/>
          <w:szCs w:val="24"/>
        </w:rPr>
        <w:t xml:space="preserve"> the URGWOM documentation be </w:t>
      </w:r>
      <w:r w:rsidR="0058475F">
        <w:rPr>
          <w:rFonts w:ascii="Times New Roman" w:hAnsi="Times New Roman" w:cs="Times New Roman"/>
          <w:sz w:val="24"/>
          <w:szCs w:val="24"/>
        </w:rPr>
        <w:t>arranged</w:t>
      </w:r>
      <w:r>
        <w:rPr>
          <w:rFonts w:ascii="Times New Roman" w:hAnsi="Times New Roman" w:cs="Times New Roman"/>
          <w:sz w:val="24"/>
          <w:szCs w:val="24"/>
        </w:rPr>
        <w:t xml:space="preserve"> in a series of volumes as follows:</w:t>
      </w:r>
    </w:p>
    <w:p w:rsidR="00396044" w:rsidRPr="00396044" w:rsidRDefault="00396044" w:rsidP="00396044">
      <w:pPr>
        <w:spacing w:after="0"/>
        <w:ind w:left="720"/>
        <w:rPr>
          <w:rFonts w:ascii="Times New Roman" w:hAnsi="Times New Roman" w:cs="Times New Roman"/>
          <w:sz w:val="24"/>
          <w:szCs w:val="24"/>
        </w:rPr>
      </w:pPr>
      <w:r w:rsidRPr="00396044">
        <w:rPr>
          <w:rFonts w:ascii="Times New Roman" w:hAnsi="Times New Roman" w:cs="Times New Roman"/>
          <w:sz w:val="24"/>
          <w:szCs w:val="24"/>
        </w:rPr>
        <w:t>Volume 1: Physical Documentation</w:t>
      </w:r>
      <w:r>
        <w:rPr>
          <w:rFonts w:ascii="Times New Roman" w:hAnsi="Times New Roman" w:cs="Times New Roman"/>
          <w:sz w:val="24"/>
          <w:szCs w:val="24"/>
        </w:rPr>
        <w:t xml:space="preserve"> (complete)</w:t>
      </w:r>
    </w:p>
    <w:p w:rsidR="00396044" w:rsidRPr="00396044" w:rsidRDefault="00396044" w:rsidP="00396044">
      <w:pPr>
        <w:spacing w:after="0"/>
        <w:ind w:left="720"/>
        <w:rPr>
          <w:rFonts w:ascii="Times New Roman" w:hAnsi="Times New Roman" w:cs="Times New Roman"/>
          <w:sz w:val="24"/>
          <w:szCs w:val="24"/>
        </w:rPr>
      </w:pPr>
      <w:r w:rsidRPr="00396044">
        <w:rPr>
          <w:rFonts w:ascii="Times New Roman" w:hAnsi="Times New Roman" w:cs="Times New Roman"/>
          <w:sz w:val="24"/>
          <w:szCs w:val="24"/>
        </w:rPr>
        <w:t>Volume 2a: Policy Rules Documentation</w:t>
      </w:r>
      <w:r>
        <w:rPr>
          <w:rFonts w:ascii="Times New Roman" w:hAnsi="Times New Roman" w:cs="Times New Roman"/>
          <w:sz w:val="24"/>
          <w:szCs w:val="24"/>
        </w:rPr>
        <w:t xml:space="preserve"> (complete)</w:t>
      </w:r>
    </w:p>
    <w:p w:rsidR="00396044" w:rsidRPr="00396044" w:rsidRDefault="00396044" w:rsidP="00396044">
      <w:pPr>
        <w:spacing w:after="0"/>
        <w:ind w:left="720"/>
        <w:rPr>
          <w:rFonts w:ascii="Times New Roman" w:hAnsi="Times New Roman" w:cs="Times New Roman"/>
          <w:sz w:val="24"/>
          <w:szCs w:val="24"/>
        </w:rPr>
      </w:pPr>
      <w:r w:rsidRPr="00396044">
        <w:rPr>
          <w:rFonts w:ascii="Times New Roman" w:hAnsi="Times New Roman" w:cs="Times New Roman"/>
          <w:sz w:val="24"/>
          <w:szCs w:val="24"/>
        </w:rPr>
        <w:t xml:space="preserve">Volume 2b: Initialization Rules Documentation </w:t>
      </w:r>
      <w:r>
        <w:rPr>
          <w:rFonts w:ascii="Times New Roman" w:hAnsi="Times New Roman" w:cs="Times New Roman"/>
          <w:sz w:val="24"/>
          <w:szCs w:val="24"/>
        </w:rPr>
        <w:t>(not complete)</w:t>
      </w:r>
    </w:p>
    <w:p w:rsidR="0058475F" w:rsidRDefault="00396044" w:rsidP="00396044">
      <w:pPr>
        <w:spacing w:after="0"/>
        <w:ind w:left="720"/>
        <w:rPr>
          <w:rFonts w:ascii="Times New Roman" w:hAnsi="Times New Roman" w:cs="Times New Roman"/>
          <w:sz w:val="24"/>
          <w:szCs w:val="24"/>
        </w:rPr>
      </w:pPr>
      <w:r w:rsidRPr="00396044">
        <w:rPr>
          <w:rFonts w:ascii="Times New Roman" w:hAnsi="Times New Roman" w:cs="Times New Roman"/>
          <w:sz w:val="24"/>
          <w:szCs w:val="24"/>
        </w:rPr>
        <w:t>Volume 2c</w:t>
      </w:r>
      <w:r w:rsidR="0058475F">
        <w:rPr>
          <w:rFonts w:ascii="Times New Roman" w:hAnsi="Times New Roman" w:cs="Times New Roman"/>
          <w:sz w:val="24"/>
          <w:szCs w:val="24"/>
        </w:rPr>
        <w:t>: Expression Slot Functions Doc</w:t>
      </w:r>
      <w:r w:rsidR="0058475F" w:rsidRPr="00396044">
        <w:rPr>
          <w:rFonts w:ascii="Times New Roman" w:hAnsi="Times New Roman" w:cs="Times New Roman"/>
          <w:sz w:val="24"/>
          <w:szCs w:val="24"/>
        </w:rPr>
        <w:t xml:space="preserve">umentation </w:t>
      </w:r>
      <w:r w:rsidR="0058475F">
        <w:rPr>
          <w:rFonts w:ascii="Times New Roman" w:hAnsi="Times New Roman" w:cs="Times New Roman"/>
          <w:sz w:val="24"/>
          <w:szCs w:val="24"/>
        </w:rPr>
        <w:t>(</w:t>
      </w:r>
      <w:r>
        <w:rPr>
          <w:rFonts w:ascii="Times New Roman" w:hAnsi="Times New Roman" w:cs="Times New Roman"/>
          <w:sz w:val="24"/>
          <w:szCs w:val="24"/>
        </w:rPr>
        <w:t>not complete)</w:t>
      </w:r>
    </w:p>
    <w:p w:rsidR="00396044" w:rsidRPr="00396044" w:rsidRDefault="00396044" w:rsidP="00396044">
      <w:pPr>
        <w:spacing w:after="0"/>
        <w:ind w:left="720"/>
        <w:rPr>
          <w:rFonts w:ascii="Times New Roman" w:hAnsi="Times New Roman" w:cs="Times New Roman"/>
          <w:sz w:val="24"/>
          <w:szCs w:val="24"/>
        </w:rPr>
      </w:pPr>
      <w:r w:rsidRPr="00396044">
        <w:rPr>
          <w:rFonts w:ascii="Times New Roman" w:hAnsi="Times New Roman" w:cs="Times New Roman"/>
          <w:sz w:val="24"/>
          <w:szCs w:val="24"/>
        </w:rPr>
        <w:t xml:space="preserve">Volume 3: Accounting Concepts and Methods </w:t>
      </w:r>
      <w:r>
        <w:rPr>
          <w:rFonts w:ascii="Times New Roman" w:hAnsi="Times New Roman" w:cs="Times New Roman"/>
          <w:sz w:val="24"/>
          <w:szCs w:val="24"/>
        </w:rPr>
        <w:t>(not complete)</w:t>
      </w:r>
    </w:p>
    <w:p w:rsidR="0058475F" w:rsidRPr="00396044" w:rsidRDefault="00396044" w:rsidP="0058475F">
      <w:pPr>
        <w:spacing w:after="0"/>
        <w:ind w:left="720"/>
        <w:rPr>
          <w:rFonts w:ascii="Times New Roman" w:hAnsi="Times New Roman" w:cs="Times New Roman"/>
          <w:sz w:val="24"/>
          <w:szCs w:val="24"/>
        </w:rPr>
      </w:pPr>
      <w:r w:rsidRPr="00396044">
        <w:rPr>
          <w:rFonts w:ascii="Times New Roman" w:hAnsi="Times New Roman" w:cs="Times New Roman"/>
          <w:sz w:val="24"/>
          <w:szCs w:val="24"/>
        </w:rPr>
        <w:t xml:space="preserve">Volume 4: Database Documentation </w:t>
      </w:r>
      <w:r w:rsidR="0058475F">
        <w:rPr>
          <w:rFonts w:ascii="Times New Roman" w:hAnsi="Times New Roman" w:cs="Times New Roman"/>
          <w:sz w:val="24"/>
          <w:szCs w:val="24"/>
        </w:rPr>
        <w:t>(complete)</w:t>
      </w:r>
    </w:p>
    <w:p w:rsidR="0058475F" w:rsidRPr="00396044" w:rsidRDefault="00396044" w:rsidP="0058475F">
      <w:pPr>
        <w:spacing w:after="0"/>
        <w:ind w:left="720"/>
        <w:rPr>
          <w:rFonts w:ascii="Times New Roman" w:hAnsi="Times New Roman" w:cs="Times New Roman"/>
          <w:sz w:val="24"/>
          <w:szCs w:val="24"/>
        </w:rPr>
      </w:pPr>
      <w:r w:rsidRPr="00396044">
        <w:rPr>
          <w:rFonts w:ascii="Times New Roman" w:hAnsi="Times New Roman" w:cs="Times New Roman"/>
          <w:sz w:val="24"/>
          <w:szCs w:val="24"/>
        </w:rPr>
        <w:t xml:space="preserve">Volume 5: DMI and SCT Documentation </w:t>
      </w:r>
      <w:r w:rsidR="0058475F">
        <w:rPr>
          <w:rFonts w:ascii="Times New Roman" w:hAnsi="Times New Roman" w:cs="Times New Roman"/>
          <w:sz w:val="24"/>
          <w:szCs w:val="24"/>
        </w:rPr>
        <w:t>(complete)</w:t>
      </w:r>
    </w:p>
    <w:p w:rsidR="0058475F" w:rsidRDefault="00396044" w:rsidP="00396044">
      <w:pPr>
        <w:spacing w:after="0"/>
        <w:ind w:left="720"/>
        <w:rPr>
          <w:rFonts w:ascii="Times New Roman" w:hAnsi="Times New Roman" w:cs="Times New Roman"/>
          <w:sz w:val="24"/>
          <w:szCs w:val="24"/>
        </w:rPr>
      </w:pPr>
      <w:r w:rsidRPr="00396044">
        <w:rPr>
          <w:rFonts w:ascii="Times New Roman" w:hAnsi="Times New Roman" w:cs="Times New Roman"/>
          <w:sz w:val="24"/>
          <w:szCs w:val="24"/>
        </w:rPr>
        <w:t>Volume 6: Scri</w:t>
      </w:r>
      <w:r w:rsidR="0058475F">
        <w:rPr>
          <w:rFonts w:ascii="Times New Roman" w:hAnsi="Times New Roman" w:cs="Times New Roman"/>
          <w:sz w:val="24"/>
          <w:szCs w:val="24"/>
        </w:rPr>
        <w:t>pt Documentation (User's Manual), will be completed this year.</w:t>
      </w:r>
    </w:p>
    <w:p w:rsidR="00144CA7" w:rsidRDefault="00144CA7" w:rsidP="00396044">
      <w:pPr>
        <w:spacing w:after="0"/>
        <w:ind w:left="720"/>
        <w:rPr>
          <w:rFonts w:ascii="Times New Roman" w:hAnsi="Times New Roman" w:cs="Times New Roman"/>
          <w:sz w:val="24"/>
          <w:szCs w:val="24"/>
        </w:rPr>
      </w:pPr>
    </w:p>
    <w:p w:rsidR="0058475F" w:rsidRDefault="0058475F" w:rsidP="0058475F">
      <w:pPr>
        <w:spacing w:after="0"/>
        <w:rPr>
          <w:rFonts w:ascii="Times New Roman" w:hAnsi="Times New Roman" w:cs="Times New Roman"/>
          <w:sz w:val="24"/>
          <w:szCs w:val="24"/>
        </w:rPr>
      </w:pPr>
      <w:r>
        <w:rPr>
          <w:rFonts w:ascii="Times New Roman" w:hAnsi="Times New Roman" w:cs="Times New Roman"/>
          <w:sz w:val="24"/>
          <w:szCs w:val="24"/>
        </w:rPr>
        <w:t>The rules documentation will be posted on the myUSGS web site.  Jesse solicited comments from Team members on the proposed documentation Volume organization.</w:t>
      </w:r>
    </w:p>
    <w:p w:rsidR="00144CA7" w:rsidRDefault="00144CA7" w:rsidP="0058475F">
      <w:pPr>
        <w:spacing w:after="0"/>
        <w:rPr>
          <w:rFonts w:ascii="Times New Roman" w:hAnsi="Times New Roman" w:cs="Times New Roman"/>
          <w:sz w:val="24"/>
          <w:szCs w:val="24"/>
        </w:rPr>
      </w:pPr>
    </w:p>
    <w:p w:rsidR="00144CA7" w:rsidRDefault="00144CA7" w:rsidP="0058475F">
      <w:pPr>
        <w:spacing w:after="0"/>
        <w:rPr>
          <w:rFonts w:ascii="Times New Roman" w:hAnsi="Times New Roman" w:cs="Times New Roman"/>
          <w:sz w:val="24"/>
          <w:szCs w:val="24"/>
        </w:rPr>
      </w:pPr>
      <w:r>
        <w:rPr>
          <w:rFonts w:ascii="Times New Roman" w:hAnsi="Times New Roman" w:cs="Times New Roman"/>
          <w:sz w:val="24"/>
          <w:szCs w:val="24"/>
        </w:rPr>
        <w:lastRenderedPageBreak/>
        <w:tab/>
      </w:r>
      <w:r w:rsidRPr="00144CA7">
        <w:rPr>
          <w:rFonts w:ascii="Times New Roman" w:hAnsi="Times New Roman" w:cs="Times New Roman"/>
          <w:sz w:val="24"/>
          <w:szCs w:val="24"/>
        </w:rPr>
        <w:t xml:space="preserve">Jesse reported </w:t>
      </w:r>
      <w:r>
        <w:rPr>
          <w:rFonts w:ascii="Times New Roman" w:hAnsi="Times New Roman" w:cs="Times New Roman"/>
          <w:sz w:val="24"/>
          <w:szCs w:val="24"/>
        </w:rPr>
        <w:t>a</w:t>
      </w:r>
      <w:r w:rsidRPr="00144CA7">
        <w:rPr>
          <w:rFonts w:ascii="Times New Roman" w:hAnsi="Times New Roman" w:cs="Times New Roman"/>
          <w:sz w:val="24"/>
          <w:szCs w:val="24"/>
        </w:rPr>
        <w:t xml:space="preserve"> daily timestep RiverWISE model </w:t>
      </w:r>
      <w:r w:rsidR="00723848">
        <w:rPr>
          <w:rFonts w:ascii="Times New Roman" w:hAnsi="Times New Roman" w:cs="Times New Roman"/>
          <w:sz w:val="24"/>
          <w:szCs w:val="24"/>
        </w:rPr>
        <w:t xml:space="preserve">that </w:t>
      </w:r>
      <w:r w:rsidRPr="00144CA7">
        <w:rPr>
          <w:rFonts w:ascii="Times New Roman" w:hAnsi="Times New Roman" w:cs="Times New Roman"/>
          <w:sz w:val="24"/>
          <w:szCs w:val="24"/>
        </w:rPr>
        <w:t>was</w:t>
      </w:r>
      <w:r w:rsidR="00723848">
        <w:rPr>
          <w:rFonts w:ascii="Times New Roman" w:hAnsi="Times New Roman" w:cs="Times New Roman"/>
          <w:sz w:val="24"/>
          <w:szCs w:val="24"/>
        </w:rPr>
        <w:t xml:space="preserve"> prepared and</w:t>
      </w:r>
      <w:r w:rsidRPr="00144CA7">
        <w:rPr>
          <w:rFonts w:ascii="Times New Roman" w:hAnsi="Times New Roman" w:cs="Times New Roman"/>
          <w:sz w:val="24"/>
          <w:szCs w:val="24"/>
        </w:rPr>
        <w:t xml:space="preserve"> </w:t>
      </w:r>
      <w:r w:rsidR="00A17710">
        <w:rPr>
          <w:rFonts w:ascii="Times New Roman" w:hAnsi="Times New Roman" w:cs="Times New Roman"/>
          <w:sz w:val="24"/>
          <w:szCs w:val="24"/>
        </w:rPr>
        <w:t>based on the</w:t>
      </w:r>
      <w:r w:rsidRPr="00144CA7">
        <w:rPr>
          <w:rFonts w:ascii="Times New Roman" w:hAnsi="Times New Roman" w:cs="Times New Roman"/>
          <w:sz w:val="24"/>
          <w:szCs w:val="24"/>
        </w:rPr>
        <w:t xml:space="preserve"> 2019 April AOP URGWOM runs which </w:t>
      </w:r>
      <w:r w:rsidR="00A17710" w:rsidRPr="00144CA7">
        <w:rPr>
          <w:rFonts w:ascii="Times New Roman" w:hAnsi="Times New Roman" w:cs="Times New Roman"/>
          <w:sz w:val="24"/>
          <w:szCs w:val="24"/>
        </w:rPr>
        <w:t>include</w:t>
      </w:r>
      <w:r w:rsidRPr="00144CA7">
        <w:rPr>
          <w:rFonts w:ascii="Times New Roman" w:hAnsi="Times New Roman" w:cs="Times New Roman"/>
          <w:sz w:val="24"/>
          <w:szCs w:val="24"/>
        </w:rPr>
        <w:t xml:space="preserve"> </w:t>
      </w:r>
      <w:r>
        <w:rPr>
          <w:rFonts w:ascii="Times New Roman" w:hAnsi="Times New Roman" w:cs="Times New Roman"/>
          <w:sz w:val="24"/>
          <w:szCs w:val="24"/>
        </w:rPr>
        <w:t>a number of</w:t>
      </w:r>
      <w:r w:rsidRPr="00144CA7">
        <w:rPr>
          <w:rFonts w:ascii="Times New Roman" w:hAnsi="Times New Roman" w:cs="Times New Roman"/>
          <w:sz w:val="24"/>
          <w:szCs w:val="24"/>
        </w:rPr>
        <w:t xml:space="preserve"> adjustable input and viewable output</w:t>
      </w:r>
      <w:r>
        <w:rPr>
          <w:rFonts w:ascii="Times New Roman" w:hAnsi="Times New Roman" w:cs="Times New Roman"/>
          <w:sz w:val="24"/>
          <w:szCs w:val="24"/>
        </w:rPr>
        <w:t xml:space="preserve">.  </w:t>
      </w:r>
      <w:r w:rsidRPr="00144CA7">
        <w:rPr>
          <w:rFonts w:ascii="Times New Roman" w:hAnsi="Times New Roman" w:cs="Times New Roman"/>
          <w:sz w:val="24"/>
          <w:szCs w:val="24"/>
        </w:rPr>
        <w:t>A monthly timestep RiverWISE URGWOM planning model with adjustable inputs and viewable outputs is envisioned the next time a planning study is done</w:t>
      </w:r>
      <w:r>
        <w:rPr>
          <w:rFonts w:ascii="Times New Roman" w:hAnsi="Times New Roman" w:cs="Times New Roman"/>
          <w:sz w:val="24"/>
          <w:szCs w:val="24"/>
        </w:rPr>
        <w:t>.</w:t>
      </w:r>
      <w:r w:rsidR="00A4129D">
        <w:rPr>
          <w:rFonts w:ascii="Times New Roman" w:hAnsi="Times New Roman" w:cs="Times New Roman"/>
          <w:sz w:val="24"/>
          <w:szCs w:val="24"/>
        </w:rPr>
        <w:t xml:space="preserve">  Jesse described several changes that were made to the URGWOM model to enable RiverWISE functionality in the AOP run.  He reported that the Fish and Wildlife Service and the ABCWUA are interested in working with RiverWISE and arrangements are </w:t>
      </w:r>
      <w:r w:rsidR="00925E06">
        <w:rPr>
          <w:rFonts w:ascii="Times New Roman" w:hAnsi="Times New Roman" w:cs="Times New Roman"/>
          <w:sz w:val="24"/>
          <w:szCs w:val="24"/>
        </w:rPr>
        <w:t>being</w:t>
      </w:r>
      <w:r w:rsidR="00A4129D">
        <w:rPr>
          <w:rFonts w:ascii="Times New Roman" w:hAnsi="Times New Roman" w:cs="Times New Roman"/>
          <w:sz w:val="24"/>
          <w:szCs w:val="24"/>
        </w:rPr>
        <w:t xml:space="preserve"> made to acquire copies of the software for them.  The RiverWISE documentation </w:t>
      </w:r>
      <w:r w:rsidR="00723848">
        <w:rPr>
          <w:rFonts w:ascii="Times New Roman" w:hAnsi="Times New Roman" w:cs="Times New Roman"/>
          <w:sz w:val="24"/>
          <w:szCs w:val="24"/>
        </w:rPr>
        <w:t>will be posted on the URGWOM my</w:t>
      </w:r>
      <w:r w:rsidR="00A4129D">
        <w:rPr>
          <w:rFonts w:ascii="Times New Roman" w:hAnsi="Times New Roman" w:cs="Times New Roman"/>
          <w:sz w:val="24"/>
          <w:szCs w:val="24"/>
        </w:rPr>
        <w:t>USGS web page.</w:t>
      </w:r>
    </w:p>
    <w:p w:rsidR="00925E06" w:rsidRDefault="00925E06" w:rsidP="00925E06">
      <w:pPr>
        <w:spacing w:before="240" w:after="0"/>
        <w:rPr>
          <w:rFonts w:ascii="Times New Roman" w:hAnsi="Times New Roman" w:cs="Times New Roman"/>
          <w:sz w:val="24"/>
          <w:szCs w:val="24"/>
        </w:rPr>
      </w:pPr>
      <w:r>
        <w:rPr>
          <w:rFonts w:ascii="Times New Roman" w:hAnsi="Times New Roman" w:cs="Times New Roman"/>
          <w:sz w:val="24"/>
          <w:szCs w:val="24"/>
        </w:rPr>
        <w:tab/>
        <w:t xml:space="preserve">Edie reported that a RiverWare executable is required to run RiverWISE, which is included in a standard RiverWare license.  RiverWise is not available in the RiverWare Reader.  Edie also reported that Version 7.5 of RiverWare has just been released with new capabilities, including HTML documentation, an addition that was spearheaded by Carolyn.  </w:t>
      </w:r>
    </w:p>
    <w:p w:rsidR="00925E06" w:rsidRDefault="00925E06" w:rsidP="00925E06">
      <w:pPr>
        <w:spacing w:before="240" w:after="0"/>
        <w:rPr>
          <w:rFonts w:ascii="Times New Roman" w:hAnsi="Times New Roman" w:cs="Times New Roman"/>
          <w:sz w:val="24"/>
          <w:szCs w:val="24"/>
        </w:rPr>
      </w:pPr>
      <w:r>
        <w:rPr>
          <w:rFonts w:ascii="Times New Roman" w:hAnsi="Times New Roman" w:cs="Times New Roman"/>
          <w:sz w:val="24"/>
          <w:szCs w:val="24"/>
        </w:rPr>
        <w:tab/>
        <w:t>Jesse briefed the Team on the development of the documentation for the Database, DMIs and SCTs.  The current database metadata includes a brief description in the dss file Part F, along with a metadata spreadsheet developed many years ago</w:t>
      </w:r>
      <w:r w:rsidR="00B10B87">
        <w:rPr>
          <w:rFonts w:ascii="Times New Roman" w:hAnsi="Times New Roman" w:cs="Times New Roman"/>
          <w:sz w:val="24"/>
          <w:szCs w:val="24"/>
        </w:rPr>
        <w:t>, and is found on the Corps URGWOM web page</w:t>
      </w:r>
      <w:r>
        <w:rPr>
          <w:rFonts w:ascii="Times New Roman" w:hAnsi="Times New Roman" w:cs="Times New Roman"/>
          <w:sz w:val="24"/>
          <w:szCs w:val="24"/>
        </w:rPr>
        <w:t>.</w:t>
      </w:r>
      <w:r w:rsidR="00B10B87">
        <w:rPr>
          <w:rFonts w:ascii="Times New Roman" w:hAnsi="Times New Roman" w:cs="Times New Roman"/>
          <w:sz w:val="24"/>
          <w:szCs w:val="24"/>
        </w:rPr>
        <w:t xml:space="preserve">  Jesse pointed out the problems with using the dss file Part F for metadata, including that the Part F field has a small and fixed character limit and that if the Part F is changed, the DMI will also have to be changed. Jesse proposed to provide the database metadata on a excel worksheet form of a workbook catalog.  He briefly presented and described the workbook system, which focuses on the dss file Part B and Part C.  Jesse will circulate a copy of the workbook and supporting documentation for review by Team members.</w:t>
      </w:r>
    </w:p>
    <w:p w:rsidR="00C050FB" w:rsidRDefault="00C050FB" w:rsidP="00925E06">
      <w:pPr>
        <w:spacing w:before="240" w:after="0"/>
        <w:rPr>
          <w:rFonts w:ascii="Times New Roman" w:hAnsi="Times New Roman" w:cs="Times New Roman"/>
          <w:sz w:val="24"/>
          <w:szCs w:val="24"/>
        </w:rPr>
      </w:pPr>
      <w:r>
        <w:rPr>
          <w:rFonts w:ascii="Times New Roman" w:hAnsi="Times New Roman" w:cs="Times New Roman"/>
          <w:sz w:val="24"/>
          <w:szCs w:val="24"/>
        </w:rPr>
        <w:tab/>
        <w:t>Jesse summarized the DMI documentation Version 7.4 (Volume 5).  The document lists all of the DMIs, including</w:t>
      </w:r>
      <w:r w:rsidR="00BF13CD">
        <w:rPr>
          <w:rFonts w:ascii="Times New Roman" w:hAnsi="Times New Roman" w:cs="Times New Roman"/>
          <w:sz w:val="24"/>
          <w:szCs w:val="24"/>
        </w:rPr>
        <w:t xml:space="preserve"> </w:t>
      </w:r>
      <w:r>
        <w:rPr>
          <w:rFonts w:ascii="Times New Roman" w:hAnsi="Times New Roman" w:cs="Times New Roman"/>
          <w:sz w:val="24"/>
          <w:szCs w:val="24"/>
        </w:rPr>
        <w:t xml:space="preserve">their purpose, status and description.  Users </w:t>
      </w:r>
      <w:r w:rsidR="00707710">
        <w:rPr>
          <w:rFonts w:ascii="Times New Roman" w:hAnsi="Times New Roman" w:cs="Times New Roman"/>
          <w:sz w:val="24"/>
          <w:szCs w:val="24"/>
        </w:rPr>
        <w:t>would</w:t>
      </w:r>
      <w:r>
        <w:rPr>
          <w:rFonts w:ascii="Times New Roman" w:hAnsi="Times New Roman" w:cs="Times New Roman"/>
          <w:sz w:val="24"/>
          <w:szCs w:val="24"/>
        </w:rPr>
        <w:t xml:space="preserve"> be required to look at the DMI in the model for more detailed information about each of the DMIs.</w:t>
      </w:r>
      <w:r w:rsidR="00BF13CD">
        <w:rPr>
          <w:rFonts w:ascii="Times New Roman" w:hAnsi="Times New Roman" w:cs="Times New Roman"/>
          <w:sz w:val="24"/>
          <w:szCs w:val="24"/>
        </w:rPr>
        <w:t xml:space="preserve"> Jesse noted that there are a number of apparently obsolete DMIs that should be rooted out.  Jesse proposed that this DMI documentation could be used to identify the obsolete DMIs, with </w:t>
      </w:r>
      <w:r w:rsidR="00707710">
        <w:rPr>
          <w:rFonts w:ascii="Times New Roman" w:hAnsi="Times New Roman" w:cs="Times New Roman"/>
          <w:sz w:val="24"/>
          <w:szCs w:val="24"/>
        </w:rPr>
        <w:t>review</w:t>
      </w:r>
      <w:r w:rsidR="00BF13CD">
        <w:rPr>
          <w:rFonts w:ascii="Times New Roman" w:hAnsi="Times New Roman" w:cs="Times New Roman"/>
          <w:sz w:val="24"/>
          <w:szCs w:val="24"/>
        </w:rPr>
        <w:t xml:space="preserve"> of </w:t>
      </w:r>
      <w:r w:rsidR="00A17710">
        <w:rPr>
          <w:rFonts w:ascii="Times New Roman" w:hAnsi="Times New Roman" w:cs="Times New Roman"/>
          <w:sz w:val="24"/>
          <w:szCs w:val="24"/>
        </w:rPr>
        <w:t>the</w:t>
      </w:r>
      <w:r w:rsidR="00BF13CD">
        <w:rPr>
          <w:rFonts w:ascii="Times New Roman" w:hAnsi="Times New Roman" w:cs="Times New Roman"/>
          <w:sz w:val="24"/>
          <w:szCs w:val="24"/>
        </w:rPr>
        <w:t xml:space="preserve"> DMI list by those most familiar with the use of the URGWOM DMIs.</w:t>
      </w:r>
    </w:p>
    <w:p w:rsidR="00707710" w:rsidRPr="00144CA7" w:rsidRDefault="00707710" w:rsidP="0071636C">
      <w:pPr>
        <w:spacing w:before="240" w:after="0"/>
        <w:rPr>
          <w:rFonts w:ascii="Times New Roman" w:hAnsi="Times New Roman" w:cs="Times New Roman"/>
          <w:sz w:val="24"/>
          <w:szCs w:val="24"/>
        </w:rPr>
      </w:pPr>
      <w:r>
        <w:rPr>
          <w:rFonts w:ascii="Times New Roman" w:hAnsi="Times New Roman" w:cs="Times New Roman"/>
          <w:sz w:val="24"/>
          <w:szCs w:val="24"/>
        </w:rPr>
        <w:tab/>
        <w:t>Jesse presented the documentation of SCT including a list or library of SCTs commonly used by regular RiverWare users.  SCT files are not saved with the RiverWare model file but are saved as an external file.  Fourteen SCT files are identified in the documentation and Jesse requested that those regular users of URGWOM review the documentation to check information about the purpose of the SCT and whether they should be retained.  The SCT documentation, which is included with the DMI documentation, will be posted on the URGWOM myUSGS web page.</w:t>
      </w:r>
    </w:p>
    <w:p w:rsidR="00396044" w:rsidRDefault="00707710" w:rsidP="0071636C">
      <w:pPr>
        <w:spacing w:before="240" w:after="0"/>
        <w:ind w:firstLine="720"/>
        <w:rPr>
          <w:rFonts w:ascii="Times New Roman" w:hAnsi="Times New Roman" w:cs="Times New Roman"/>
          <w:sz w:val="24"/>
          <w:szCs w:val="24"/>
        </w:rPr>
      </w:pPr>
      <w:r>
        <w:rPr>
          <w:rFonts w:ascii="Times New Roman" w:hAnsi="Times New Roman" w:cs="Times New Roman"/>
          <w:sz w:val="24"/>
          <w:szCs w:val="24"/>
        </w:rPr>
        <w:t xml:space="preserve">Jesse followed with a report on the results of his </w:t>
      </w:r>
      <w:r w:rsidR="000F781B">
        <w:rPr>
          <w:rFonts w:ascii="Times New Roman" w:hAnsi="Times New Roman" w:cs="Times New Roman"/>
          <w:sz w:val="24"/>
          <w:szCs w:val="24"/>
        </w:rPr>
        <w:t>investigation</w:t>
      </w:r>
      <w:r>
        <w:rPr>
          <w:rFonts w:ascii="Times New Roman" w:hAnsi="Times New Roman" w:cs="Times New Roman"/>
          <w:sz w:val="24"/>
          <w:szCs w:val="24"/>
        </w:rPr>
        <w:t xml:space="preserve"> </w:t>
      </w:r>
      <w:r w:rsidR="000F781B">
        <w:rPr>
          <w:rFonts w:ascii="Times New Roman" w:hAnsi="Times New Roman" w:cs="Times New Roman"/>
          <w:sz w:val="24"/>
          <w:szCs w:val="24"/>
        </w:rPr>
        <w:t xml:space="preserve">into a comparison of </w:t>
      </w:r>
      <w:r w:rsidR="00070F0D">
        <w:rPr>
          <w:rFonts w:ascii="Times New Roman" w:hAnsi="Times New Roman" w:cs="Times New Roman"/>
          <w:sz w:val="24"/>
          <w:szCs w:val="24"/>
        </w:rPr>
        <w:t xml:space="preserve">river head stage </w:t>
      </w:r>
      <w:r w:rsidR="00224F85">
        <w:rPr>
          <w:rFonts w:ascii="Times New Roman" w:hAnsi="Times New Roman" w:cs="Times New Roman"/>
          <w:sz w:val="24"/>
          <w:szCs w:val="24"/>
        </w:rPr>
        <w:t xml:space="preserve">(and groundwater/surface water interaction) </w:t>
      </w:r>
      <w:r w:rsidR="00A17710">
        <w:rPr>
          <w:rFonts w:ascii="Times New Roman" w:hAnsi="Times New Roman" w:cs="Times New Roman"/>
          <w:sz w:val="24"/>
          <w:szCs w:val="24"/>
        </w:rPr>
        <w:t xml:space="preserve">in </w:t>
      </w:r>
      <w:r w:rsidR="000F781B">
        <w:rPr>
          <w:rFonts w:ascii="Times New Roman" w:hAnsi="Times New Roman" w:cs="Times New Roman"/>
          <w:sz w:val="24"/>
          <w:szCs w:val="24"/>
        </w:rPr>
        <w:t xml:space="preserve">the </w:t>
      </w:r>
      <w:r w:rsidR="00070F0D">
        <w:rPr>
          <w:rFonts w:ascii="Times New Roman" w:hAnsi="Times New Roman" w:cs="Times New Roman"/>
          <w:sz w:val="24"/>
          <w:szCs w:val="24"/>
        </w:rPr>
        <w:t xml:space="preserve">Albuquerque Basin </w:t>
      </w:r>
      <w:r w:rsidR="000F781B">
        <w:rPr>
          <w:rFonts w:ascii="Times New Roman" w:hAnsi="Times New Roman" w:cs="Times New Roman"/>
          <w:sz w:val="24"/>
          <w:szCs w:val="24"/>
        </w:rPr>
        <w:t xml:space="preserve">MODFLOW </w:t>
      </w:r>
      <w:r w:rsidR="00070F0D">
        <w:rPr>
          <w:rFonts w:ascii="Times New Roman" w:hAnsi="Times New Roman" w:cs="Times New Roman"/>
          <w:sz w:val="24"/>
          <w:szCs w:val="24"/>
        </w:rPr>
        <w:t>model with</w:t>
      </w:r>
      <w:r w:rsidR="000F781B">
        <w:rPr>
          <w:rFonts w:ascii="Times New Roman" w:hAnsi="Times New Roman" w:cs="Times New Roman"/>
          <w:sz w:val="24"/>
          <w:szCs w:val="24"/>
        </w:rPr>
        <w:t xml:space="preserve"> </w:t>
      </w:r>
      <w:r w:rsidR="00070F0D">
        <w:rPr>
          <w:rFonts w:ascii="Times New Roman" w:hAnsi="Times New Roman" w:cs="Times New Roman"/>
          <w:sz w:val="24"/>
          <w:szCs w:val="24"/>
        </w:rPr>
        <w:t xml:space="preserve">locations in </w:t>
      </w:r>
      <w:r w:rsidR="000F781B">
        <w:rPr>
          <w:rFonts w:ascii="Times New Roman" w:hAnsi="Times New Roman" w:cs="Times New Roman"/>
          <w:sz w:val="24"/>
          <w:szCs w:val="24"/>
        </w:rPr>
        <w:t xml:space="preserve">URGWOM </w:t>
      </w:r>
      <w:r w:rsidR="00070F0D">
        <w:rPr>
          <w:rFonts w:ascii="Times New Roman" w:hAnsi="Times New Roman" w:cs="Times New Roman"/>
          <w:sz w:val="24"/>
          <w:szCs w:val="24"/>
        </w:rPr>
        <w:t xml:space="preserve">where river stage is calculated.  The period of </w:t>
      </w:r>
      <w:r w:rsidR="00224F85">
        <w:rPr>
          <w:rFonts w:ascii="Times New Roman" w:hAnsi="Times New Roman" w:cs="Times New Roman"/>
          <w:sz w:val="24"/>
          <w:szCs w:val="24"/>
        </w:rPr>
        <w:t>study</w:t>
      </w:r>
      <w:r w:rsidR="00070F0D">
        <w:rPr>
          <w:rFonts w:ascii="Times New Roman" w:hAnsi="Times New Roman" w:cs="Times New Roman"/>
          <w:sz w:val="24"/>
          <w:szCs w:val="24"/>
        </w:rPr>
        <w:t xml:space="preserve"> was </w:t>
      </w:r>
      <w:r w:rsidR="00070F0D">
        <w:rPr>
          <w:rFonts w:ascii="Times New Roman" w:hAnsi="Times New Roman" w:cs="Times New Roman"/>
          <w:sz w:val="24"/>
          <w:szCs w:val="24"/>
        </w:rPr>
        <w:lastRenderedPageBreak/>
        <w:t xml:space="preserve">March 15, 1999 through October 31, 1999 and November 1, 1999 through </w:t>
      </w:r>
      <w:r w:rsidR="00224F85">
        <w:rPr>
          <w:rFonts w:ascii="Times New Roman" w:hAnsi="Times New Roman" w:cs="Times New Roman"/>
          <w:sz w:val="24"/>
          <w:szCs w:val="24"/>
        </w:rPr>
        <w:t>March</w:t>
      </w:r>
      <w:r w:rsidR="00070F0D">
        <w:rPr>
          <w:rFonts w:ascii="Times New Roman" w:hAnsi="Times New Roman" w:cs="Times New Roman"/>
          <w:sz w:val="24"/>
          <w:szCs w:val="24"/>
        </w:rPr>
        <w:t xml:space="preserve"> 14, 2000</w:t>
      </w:r>
      <w:r w:rsidR="00224F85">
        <w:rPr>
          <w:rFonts w:ascii="Times New Roman" w:hAnsi="Times New Roman" w:cs="Times New Roman"/>
          <w:sz w:val="24"/>
          <w:szCs w:val="24"/>
        </w:rPr>
        <w:t>, t</w:t>
      </w:r>
      <w:r w:rsidR="00070F0D">
        <w:rPr>
          <w:rFonts w:ascii="Times New Roman" w:hAnsi="Times New Roman" w:cs="Times New Roman"/>
          <w:sz w:val="24"/>
          <w:szCs w:val="24"/>
        </w:rPr>
        <w:t xml:space="preserve">o correspond to the MODFLOW model </w:t>
      </w:r>
      <w:r w:rsidR="00224F85">
        <w:rPr>
          <w:rFonts w:ascii="Times New Roman" w:hAnsi="Times New Roman" w:cs="Times New Roman"/>
          <w:sz w:val="24"/>
          <w:szCs w:val="24"/>
        </w:rPr>
        <w:t>stress</w:t>
      </w:r>
      <w:r w:rsidR="00070F0D">
        <w:rPr>
          <w:rFonts w:ascii="Times New Roman" w:hAnsi="Times New Roman" w:cs="Times New Roman"/>
          <w:sz w:val="24"/>
          <w:szCs w:val="24"/>
        </w:rPr>
        <w:t xml:space="preserve"> </w:t>
      </w:r>
      <w:r w:rsidR="00224F85">
        <w:rPr>
          <w:rFonts w:ascii="Times New Roman" w:hAnsi="Times New Roman" w:cs="Times New Roman"/>
          <w:sz w:val="24"/>
          <w:szCs w:val="24"/>
        </w:rPr>
        <w:t>periods</w:t>
      </w:r>
      <w:r w:rsidR="00070F0D">
        <w:rPr>
          <w:rFonts w:ascii="Times New Roman" w:hAnsi="Times New Roman" w:cs="Times New Roman"/>
          <w:sz w:val="24"/>
          <w:szCs w:val="24"/>
        </w:rPr>
        <w:t xml:space="preserve">.  Differences in river stage were noted.  To simulate </w:t>
      </w:r>
      <w:r w:rsidR="00224F85">
        <w:rPr>
          <w:rFonts w:ascii="Times New Roman" w:hAnsi="Times New Roman" w:cs="Times New Roman"/>
          <w:sz w:val="24"/>
          <w:szCs w:val="24"/>
        </w:rPr>
        <w:t>groundwater surface water interaction</w:t>
      </w:r>
      <w:r w:rsidR="00723848">
        <w:rPr>
          <w:rFonts w:ascii="Times New Roman" w:hAnsi="Times New Roman" w:cs="Times New Roman"/>
          <w:sz w:val="24"/>
          <w:szCs w:val="24"/>
        </w:rPr>
        <w:t xml:space="preserve"> in the tow models</w:t>
      </w:r>
      <w:r w:rsidR="00224F85">
        <w:rPr>
          <w:rFonts w:ascii="Times New Roman" w:hAnsi="Times New Roman" w:cs="Times New Roman"/>
          <w:sz w:val="24"/>
          <w:szCs w:val="24"/>
        </w:rPr>
        <w:t>, URGWOM river sta</w:t>
      </w:r>
      <w:r w:rsidR="00723848">
        <w:rPr>
          <w:rFonts w:ascii="Times New Roman" w:hAnsi="Times New Roman" w:cs="Times New Roman"/>
          <w:sz w:val="24"/>
          <w:szCs w:val="24"/>
        </w:rPr>
        <w:t>g</w:t>
      </w:r>
      <w:r w:rsidR="00224F85">
        <w:rPr>
          <w:rFonts w:ascii="Times New Roman" w:hAnsi="Times New Roman" w:cs="Times New Roman"/>
          <w:sz w:val="24"/>
          <w:szCs w:val="24"/>
        </w:rPr>
        <w:t xml:space="preserve">e output was input into MODFLOW model runs.  The comparison of model results shows that shallow groundwater mass balance is noticeably different between URGWOM and the Albuquerque Basin model (~100KAF in 1999).  The URGWOM model has shown good correlation with historic (low) 1999 flow, except for that URGWOM underestimated some of the historic peaks.  Jesse </w:t>
      </w:r>
      <w:r w:rsidR="002026A5">
        <w:rPr>
          <w:rFonts w:ascii="Times New Roman" w:hAnsi="Times New Roman" w:cs="Times New Roman"/>
          <w:sz w:val="24"/>
          <w:szCs w:val="24"/>
        </w:rPr>
        <w:t>said</w:t>
      </w:r>
      <w:r w:rsidR="00224F85">
        <w:rPr>
          <w:rFonts w:ascii="Times New Roman" w:hAnsi="Times New Roman" w:cs="Times New Roman"/>
          <w:sz w:val="24"/>
          <w:szCs w:val="24"/>
        </w:rPr>
        <w:t xml:space="preserve"> that this </w:t>
      </w:r>
      <w:r w:rsidR="002026A5">
        <w:rPr>
          <w:rFonts w:ascii="Times New Roman" w:hAnsi="Times New Roman" w:cs="Times New Roman"/>
          <w:sz w:val="24"/>
          <w:szCs w:val="24"/>
        </w:rPr>
        <w:t>would</w:t>
      </w:r>
      <w:r w:rsidR="00224F85">
        <w:rPr>
          <w:rFonts w:ascii="Times New Roman" w:hAnsi="Times New Roman" w:cs="Times New Roman"/>
          <w:sz w:val="24"/>
          <w:szCs w:val="24"/>
        </w:rPr>
        <w:t xml:space="preserve"> be a good opportunity to recalibrate the </w:t>
      </w:r>
      <w:r w:rsidR="002026A5">
        <w:rPr>
          <w:rFonts w:ascii="Times New Roman" w:hAnsi="Times New Roman" w:cs="Times New Roman"/>
          <w:sz w:val="24"/>
          <w:szCs w:val="24"/>
        </w:rPr>
        <w:t>MODFLOW</w:t>
      </w:r>
      <w:r w:rsidR="00224F85">
        <w:rPr>
          <w:rFonts w:ascii="Times New Roman" w:hAnsi="Times New Roman" w:cs="Times New Roman"/>
          <w:sz w:val="24"/>
          <w:szCs w:val="24"/>
        </w:rPr>
        <w:t xml:space="preserve"> model </w:t>
      </w:r>
      <w:r w:rsidR="002026A5">
        <w:rPr>
          <w:rFonts w:ascii="Times New Roman" w:hAnsi="Times New Roman" w:cs="Times New Roman"/>
          <w:sz w:val="24"/>
          <w:szCs w:val="24"/>
        </w:rPr>
        <w:t>based on URGWOM data, although he also pointed out that separate deep aquifer objects are being developed and that in the future, URGWOM may no longer rely on data from the MODFLOW model.</w:t>
      </w:r>
    </w:p>
    <w:p w:rsidR="001A1DA1" w:rsidRDefault="001A1DA1" w:rsidP="0071636C">
      <w:pPr>
        <w:spacing w:before="240" w:after="0"/>
        <w:ind w:firstLine="720"/>
        <w:rPr>
          <w:rFonts w:ascii="Times New Roman" w:hAnsi="Times New Roman" w:cs="Times New Roman"/>
          <w:sz w:val="24"/>
          <w:szCs w:val="24"/>
        </w:rPr>
      </w:pPr>
      <w:r>
        <w:rPr>
          <w:rFonts w:ascii="Times New Roman" w:hAnsi="Times New Roman" w:cs="Times New Roman"/>
          <w:sz w:val="24"/>
          <w:szCs w:val="24"/>
        </w:rPr>
        <w:t xml:space="preserve">Edie reported that initial testing of the deep aquifer objects is underway and that additional work is scheduled to be completed in the upcoming fiscal year.  CADSWES would like additional </w:t>
      </w:r>
      <w:r w:rsidR="00A17710">
        <w:rPr>
          <w:rFonts w:ascii="Times New Roman" w:hAnsi="Times New Roman" w:cs="Times New Roman"/>
          <w:sz w:val="24"/>
          <w:szCs w:val="24"/>
        </w:rPr>
        <w:t>direction</w:t>
      </w:r>
      <w:r>
        <w:rPr>
          <w:rFonts w:ascii="Times New Roman" w:hAnsi="Times New Roman" w:cs="Times New Roman"/>
          <w:sz w:val="24"/>
          <w:szCs w:val="24"/>
        </w:rPr>
        <w:t xml:space="preserve"> from Nabil for development of these objects.</w:t>
      </w:r>
    </w:p>
    <w:p w:rsidR="001A1DA1" w:rsidRDefault="00A7399A" w:rsidP="0071636C">
      <w:pPr>
        <w:spacing w:before="240" w:after="0"/>
        <w:ind w:firstLine="720"/>
        <w:rPr>
          <w:rFonts w:ascii="Times New Roman" w:hAnsi="Times New Roman" w:cs="Times New Roman"/>
          <w:sz w:val="24"/>
          <w:szCs w:val="24"/>
        </w:rPr>
      </w:pPr>
      <w:r>
        <w:rPr>
          <w:rFonts w:ascii="Times New Roman" w:hAnsi="Times New Roman" w:cs="Times New Roman"/>
          <w:sz w:val="24"/>
          <w:szCs w:val="24"/>
        </w:rPr>
        <w:t xml:space="preserve">Andrew reported that </w:t>
      </w:r>
      <w:r w:rsidR="0071636C">
        <w:rPr>
          <w:rFonts w:ascii="Times New Roman" w:hAnsi="Times New Roman" w:cs="Times New Roman"/>
          <w:sz w:val="24"/>
          <w:szCs w:val="24"/>
        </w:rPr>
        <w:t>Reclamation</w:t>
      </w:r>
      <w:r>
        <w:rPr>
          <w:rFonts w:ascii="Times New Roman" w:hAnsi="Times New Roman" w:cs="Times New Roman"/>
          <w:sz w:val="24"/>
          <w:szCs w:val="24"/>
        </w:rPr>
        <w:t xml:space="preserve"> is working with the </w:t>
      </w:r>
      <w:r w:rsidR="0071636C">
        <w:rPr>
          <w:rFonts w:ascii="Times New Roman" w:hAnsi="Times New Roman" w:cs="Times New Roman"/>
          <w:sz w:val="24"/>
          <w:szCs w:val="24"/>
        </w:rPr>
        <w:t>Jet</w:t>
      </w:r>
      <w:r>
        <w:rPr>
          <w:rFonts w:ascii="Times New Roman" w:hAnsi="Times New Roman" w:cs="Times New Roman"/>
          <w:sz w:val="24"/>
          <w:szCs w:val="24"/>
        </w:rPr>
        <w:t xml:space="preserve"> </w:t>
      </w:r>
      <w:r w:rsidR="0071636C">
        <w:rPr>
          <w:rFonts w:ascii="Times New Roman" w:hAnsi="Times New Roman" w:cs="Times New Roman"/>
          <w:sz w:val="24"/>
          <w:szCs w:val="24"/>
        </w:rPr>
        <w:t>Propulsion</w:t>
      </w:r>
      <w:r>
        <w:rPr>
          <w:rFonts w:ascii="Times New Roman" w:hAnsi="Times New Roman" w:cs="Times New Roman"/>
          <w:sz w:val="24"/>
          <w:szCs w:val="24"/>
        </w:rPr>
        <w:t xml:space="preserve"> Lab on a pilot remote sensing-based ET project.  The scope of work is being developed at this time.    An upcoming presentation on </w:t>
      </w:r>
      <w:r w:rsidR="0071636C">
        <w:rPr>
          <w:rFonts w:ascii="Times New Roman" w:hAnsi="Times New Roman" w:cs="Times New Roman"/>
          <w:sz w:val="24"/>
          <w:szCs w:val="24"/>
        </w:rPr>
        <w:t>remote</w:t>
      </w:r>
      <w:r>
        <w:rPr>
          <w:rFonts w:ascii="Times New Roman" w:hAnsi="Times New Roman" w:cs="Times New Roman"/>
          <w:sz w:val="24"/>
          <w:szCs w:val="24"/>
        </w:rPr>
        <w:t xml:space="preserve"> sensing-based ET result </w:t>
      </w:r>
      <w:r w:rsidR="0071636C">
        <w:rPr>
          <w:rFonts w:ascii="Times New Roman" w:hAnsi="Times New Roman" w:cs="Times New Roman"/>
          <w:sz w:val="24"/>
          <w:szCs w:val="24"/>
        </w:rPr>
        <w:t>compared</w:t>
      </w:r>
      <w:r>
        <w:rPr>
          <w:rFonts w:ascii="Times New Roman" w:hAnsi="Times New Roman" w:cs="Times New Roman"/>
          <w:sz w:val="24"/>
          <w:szCs w:val="24"/>
        </w:rPr>
        <w:t xml:space="preserve"> to the current ET Toolbox data is scheduled for June 20, 2019.  In addition, Jake Collision w</w:t>
      </w:r>
      <w:r w:rsidR="00A17710">
        <w:rPr>
          <w:rFonts w:ascii="Times New Roman" w:hAnsi="Times New Roman" w:cs="Times New Roman"/>
          <w:sz w:val="24"/>
          <w:szCs w:val="24"/>
        </w:rPr>
        <w:t>ill</w:t>
      </w:r>
      <w:r>
        <w:rPr>
          <w:rFonts w:ascii="Times New Roman" w:hAnsi="Times New Roman" w:cs="Times New Roman"/>
          <w:sz w:val="24"/>
          <w:szCs w:val="24"/>
        </w:rPr>
        <w:t xml:space="preserve"> present the results of this PhD research on monitoring reservoir evaporation rates utilizing a </w:t>
      </w:r>
      <w:r w:rsidR="0071636C">
        <w:rPr>
          <w:rFonts w:ascii="Times New Roman" w:hAnsi="Times New Roman" w:cs="Times New Roman"/>
          <w:sz w:val="24"/>
          <w:szCs w:val="24"/>
        </w:rPr>
        <w:t>floating</w:t>
      </w:r>
      <w:r>
        <w:rPr>
          <w:rFonts w:ascii="Times New Roman" w:hAnsi="Times New Roman" w:cs="Times New Roman"/>
          <w:sz w:val="24"/>
          <w:szCs w:val="24"/>
        </w:rPr>
        <w:t xml:space="preserve"> evaporation pan.  The presentation will </w:t>
      </w:r>
      <w:r w:rsidR="0071636C">
        <w:rPr>
          <w:rFonts w:ascii="Times New Roman" w:hAnsi="Times New Roman" w:cs="Times New Roman"/>
          <w:sz w:val="24"/>
          <w:szCs w:val="24"/>
        </w:rPr>
        <w:t>precede</w:t>
      </w:r>
      <w:r>
        <w:rPr>
          <w:rFonts w:ascii="Times New Roman" w:hAnsi="Times New Roman" w:cs="Times New Roman"/>
          <w:sz w:val="24"/>
          <w:szCs w:val="24"/>
        </w:rPr>
        <w:t xml:space="preserve"> the JPL presentation.</w:t>
      </w:r>
    </w:p>
    <w:p w:rsidR="0071636C" w:rsidRDefault="0071636C" w:rsidP="0071636C">
      <w:pPr>
        <w:spacing w:before="240" w:after="0"/>
        <w:ind w:firstLine="720"/>
        <w:rPr>
          <w:rFonts w:ascii="Times New Roman" w:hAnsi="Times New Roman" w:cs="Times New Roman"/>
          <w:sz w:val="24"/>
          <w:szCs w:val="24"/>
        </w:rPr>
      </w:pPr>
      <w:r>
        <w:rPr>
          <w:rFonts w:ascii="Times New Roman" w:hAnsi="Times New Roman" w:cs="Times New Roman"/>
          <w:sz w:val="24"/>
          <w:szCs w:val="24"/>
        </w:rPr>
        <w:t>Marc discussed the planned informal URGWOM training seminars</w:t>
      </w:r>
      <w:r w:rsidR="00723848">
        <w:rPr>
          <w:rFonts w:ascii="Times New Roman" w:hAnsi="Times New Roman" w:cs="Times New Roman"/>
          <w:sz w:val="24"/>
          <w:szCs w:val="24"/>
        </w:rPr>
        <w:t xml:space="preserve"> he will be presenting</w:t>
      </w:r>
      <w:r>
        <w:rPr>
          <w:rFonts w:ascii="Times New Roman" w:hAnsi="Times New Roman" w:cs="Times New Roman"/>
          <w:sz w:val="24"/>
          <w:szCs w:val="24"/>
        </w:rPr>
        <w:t xml:space="preserve">.  He envisions about 10-15 sessions, with each two hour session occurring twice each month.  He plans to start the sessions sometime in August.  Marc said that the sessions would be accessible </w:t>
      </w:r>
      <w:r w:rsidR="00A17710">
        <w:rPr>
          <w:rFonts w:ascii="Times New Roman" w:hAnsi="Times New Roman" w:cs="Times New Roman"/>
          <w:sz w:val="24"/>
          <w:szCs w:val="24"/>
        </w:rPr>
        <w:t>o</w:t>
      </w:r>
      <w:r>
        <w:rPr>
          <w:rFonts w:ascii="Times New Roman" w:hAnsi="Times New Roman" w:cs="Times New Roman"/>
          <w:sz w:val="24"/>
          <w:szCs w:val="24"/>
        </w:rPr>
        <w:t>n-line to allow for remote viewing of the presentations and discussions.</w:t>
      </w:r>
    </w:p>
    <w:p w:rsidR="0071636C" w:rsidRPr="00144CA7" w:rsidRDefault="0071636C" w:rsidP="0071636C">
      <w:pPr>
        <w:spacing w:before="240" w:after="0"/>
        <w:ind w:firstLine="720"/>
        <w:rPr>
          <w:rFonts w:ascii="Times New Roman" w:hAnsi="Times New Roman" w:cs="Times New Roman"/>
          <w:sz w:val="24"/>
          <w:szCs w:val="24"/>
        </w:rPr>
      </w:pPr>
      <w:r>
        <w:rPr>
          <w:rFonts w:ascii="Times New Roman" w:hAnsi="Times New Roman" w:cs="Times New Roman"/>
          <w:sz w:val="24"/>
          <w:szCs w:val="24"/>
        </w:rPr>
        <w:t>Edie invited representatives from the URGWOM Tech Team to attend the RiverWare Users Group meeting scheduled for August, 2019.</w:t>
      </w:r>
    </w:p>
    <w:p w:rsidR="00672298" w:rsidRDefault="00EA0B4C" w:rsidP="00F00AA6">
      <w:pPr>
        <w:pStyle w:val="HTMLPreformatted"/>
        <w:spacing w:before="240" w:line="276" w:lineRule="auto"/>
        <w:rPr>
          <w:rFonts w:ascii="Times New Roman" w:hAnsi="Times New Roman" w:cs="Times New Roman"/>
          <w:sz w:val="24"/>
          <w:szCs w:val="24"/>
        </w:rPr>
      </w:pPr>
      <w:r>
        <w:rPr>
          <w:rFonts w:ascii="Times New Roman" w:hAnsi="Times New Roman" w:cs="Times New Roman"/>
          <w:sz w:val="24"/>
          <w:szCs w:val="24"/>
        </w:rPr>
        <w:tab/>
      </w:r>
      <w:r w:rsidR="006C676D" w:rsidRPr="0017468C">
        <w:rPr>
          <w:rFonts w:ascii="Times New Roman" w:hAnsi="Times New Roman" w:cs="Times New Roman"/>
          <w:sz w:val="24"/>
          <w:szCs w:val="24"/>
        </w:rPr>
        <w:t>The next meetin</w:t>
      </w:r>
      <w:r w:rsidR="006C676D" w:rsidRPr="001E1E70">
        <w:rPr>
          <w:rFonts w:ascii="Times New Roman" w:hAnsi="Times New Roman" w:cs="Times New Roman"/>
          <w:sz w:val="24"/>
          <w:szCs w:val="24"/>
        </w:rPr>
        <w:t xml:space="preserve">g of the Team </w:t>
      </w:r>
      <w:r w:rsidR="00B236AA">
        <w:rPr>
          <w:rFonts w:ascii="Times New Roman" w:hAnsi="Times New Roman" w:cs="Times New Roman"/>
          <w:sz w:val="24"/>
          <w:szCs w:val="24"/>
        </w:rPr>
        <w:t xml:space="preserve">will be on </w:t>
      </w:r>
      <w:r w:rsidR="0071636C">
        <w:rPr>
          <w:rFonts w:ascii="Times New Roman" w:hAnsi="Times New Roman" w:cs="Times New Roman"/>
          <w:sz w:val="24"/>
          <w:szCs w:val="24"/>
        </w:rPr>
        <w:t>August 13, 2019</w:t>
      </w:r>
    </w:p>
    <w:p w:rsidR="001E1E70" w:rsidRDefault="00672298" w:rsidP="00F00AA6">
      <w:pPr>
        <w:pStyle w:val="HTMLPreformatted"/>
        <w:spacing w:before="240" w:line="276" w:lineRule="auto"/>
        <w:rPr>
          <w:rFonts w:ascii="Times New Roman" w:hAnsi="Times New Roman" w:cs="Times New Roman"/>
          <w:sz w:val="24"/>
          <w:szCs w:val="24"/>
        </w:rPr>
      </w:pPr>
      <w:r>
        <w:rPr>
          <w:rFonts w:ascii="Times New Roman" w:hAnsi="Times New Roman" w:cs="Times New Roman"/>
          <w:sz w:val="24"/>
          <w:szCs w:val="24"/>
        </w:rPr>
        <w:tab/>
      </w:r>
      <w:r w:rsidR="00E9195D">
        <w:rPr>
          <w:rFonts w:ascii="Times New Roman" w:hAnsi="Times New Roman" w:cs="Times New Roman"/>
          <w:sz w:val="24"/>
          <w:szCs w:val="24"/>
        </w:rPr>
        <w:t>The meeting</w:t>
      </w:r>
      <w:r w:rsidR="001E1E70">
        <w:rPr>
          <w:rFonts w:ascii="Times New Roman" w:hAnsi="Times New Roman" w:cs="Times New Roman"/>
          <w:sz w:val="24"/>
          <w:szCs w:val="24"/>
        </w:rPr>
        <w:t xml:space="preserve"> adjourned at about </w:t>
      </w:r>
      <w:r w:rsidR="00B236AA">
        <w:rPr>
          <w:rFonts w:ascii="Times New Roman" w:hAnsi="Times New Roman" w:cs="Times New Roman"/>
          <w:sz w:val="24"/>
          <w:szCs w:val="24"/>
        </w:rPr>
        <w:t>10:</w:t>
      </w:r>
      <w:r w:rsidR="0071636C">
        <w:rPr>
          <w:rFonts w:ascii="Times New Roman" w:hAnsi="Times New Roman" w:cs="Times New Roman"/>
          <w:sz w:val="24"/>
          <w:szCs w:val="24"/>
        </w:rPr>
        <w:t>30</w:t>
      </w:r>
      <w:r w:rsidR="00942BBB">
        <w:rPr>
          <w:rFonts w:ascii="Times New Roman" w:hAnsi="Times New Roman" w:cs="Times New Roman"/>
          <w:sz w:val="24"/>
          <w:szCs w:val="24"/>
        </w:rPr>
        <w:t xml:space="preserve"> </w:t>
      </w:r>
      <w:r w:rsidR="001C43F7">
        <w:rPr>
          <w:rFonts w:ascii="Times New Roman" w:hAnsi="Times New Roman" w:cs="Times New Roman"/>
          <w:sz w:val="24"/>
          <w:szCs w:val="24"/>
        </w:rPr>
        <w:t>am.</w:t>
      </w:r>
    </w:p>
    <w:p w:rsidR="0071636C" w:rsidRDefault="0071636C" w:rsidP="00F00AA6">
      <w:pPr>
        <w:pStyle w:val="HTMLPreformatted"/>
        <w:spacing w:before="240" w:line="276" w:lineRule="auto"/>
        <w:rPr>
          <w:rFonts w:ascii="Times New Roman" w:hAnsi="Times New Roman" w:cs="Times New Roman"/>
          <w:sz w:val="24"/>
          <w:szCs w:val="24"/>
        </w:rPr>
      </w:pPr>
    </w:p>
    <w:p w:rsidR="0071636C" w:rsidRDefault="0071636C" w:rsidP="00F00AA6">
      <w:pPr>
        <w:pStyle w:val="HTMLPreformatted"/>
        <w:spacing w:before="240" w:line="276" w:lineRule="auto"/>
        <w:rPr>
          <w:rFonts w:ascii="Times New Roman" w:hAnsi="Times New Roman" w:cs="Times New Roman"/>
          <w:sz w:val="24"/>
          <w:szCs w:val="24"/>
        </w:rPr>
      </w:pPr>
    </w:p>
    <w:p w:rsidR="0071636C" w:rsidRDefault="0071636C" w:rsidP="00F00AA6">
      <w:pPr>
        <w:pStyle w:val="HTMLPreformatted"/>
        <w:spacing w:before="240" w:line="276" w:lineRule="auto"/>
        <w:rPr>
          <w:rFonts w:ascii="Times New Roman" w:hAnsi="Times New Roman" w:cs="Times New Roman"/>
          <w:sz w:val="24"/>
          <w:szCs w:val="24"/>
        </w:rPr>
      </w:pPr>
    </w:p>
    <w:p w:rsidR="0071636C" w:rsidRDefault="0071636C" w:rsidP="00F00AA6">
      <w:pPr>
        <w:pStyle w:val="HTMLPreformatted"/>
        <w:spacing w:before="240" w:line="276" w:lineRule="auto"/>
        <w:rPr>
          <w:rFonts w:ascii="Times New Roman" w:hAnsi="Times New Roman" w:cs="Times New Roman"/>
          <w:sz w:val="24"/>
          <w:szCs w:val="24"/>
        </w:rPr>
      </w:pPr>
    </w:p>
    <w:p w:rsidR="0071636C" w:rsidRDefault="0071636C" w:rsidP="00F00AA6">
      <w:pPr>
        <w:pStyle w:val="HTMLPreformatted"/>
        <w:spacing w:before="240" w:line="276" w:lineRule="auto"/>
        <w:rPr>
          <w:rFonts w:ascii="Times New Roman" w:hAnsi="Times New Roman" w:cs="Times New Roman"/>
          <w:sz w:val="24"/>
          <w:szCs w:val="24"/>
        </w:rPr>
      </w:pPr>
    </w:p>
    <w:p w:rsidR="0032348A" w:rsidRDefault="0032348A" w:rsidP="00F059C7">
      <w:pPr>
        <w:spacing w:after="0" w:line="240" w:lineRule="auto"/>
        <w:ind w:firstLine="90"/>
        <w:jc w:val="center"/>
        <w:rPr>
          <w:rFonts w:ascii="Times New Roman" w:hAnsi="Times New Roman" w:cs="Times New Roman"/>
          <w:sz w:val="24"/>
          <w:szCs w:val="24"/>
        </w:rPr>
      </w:pPr>
    </w:p>
    <w:p w:rsidR="00C73177" w:rsidRPr="00C73177" w:rsidRDefault="00C73177" w:rsidP="00F059C7">
      <w:pPr>
        <w:spacing w:after="0" w:line="240" w:lineRule="auto"/>
        <w:ind w:firstLine="90"/>
        <w:jc w:val="center"/>
        <w:rPr>
          <w:rFonts w:ascii="Times New Roman" w:hAnsi="Times New Roman" w:cs="Times New Roman"/>
          <w:sz w:val="24"/>
          <w:szCs w:val="24"/>
        </w:rPr>
      </w:pPr>
      <w:r w:rsidRPr="00C73177">
        <w:rPr>
          <w:rFonts w:ascii="Times New Roman" w:hAnsi="Times New Roman" w:cs="Times New Roman"/>
          <w:sz w:val="24"/>
          <w:szCs w:val="24"/>
        </w:rPr>
        <w:t>ATTENDANCE LIST</w:t>
      </w:r>
    </w:p>
    <w:p w:rsidR="00C73177" w:rsidRPr="00C73177" w:rsidRDefault="00C73177" w:rsidP="00F059C7">
      <w:pPr>
        <w:spacing w:after="0" w:line="240" w:lineRule="auto"/>
        <w:ind w:firstLine="90"/>
        <w:jc w:val="center"/>
        <w:rPr>
          <w:rFonts w:ascii="Times New Roman" w:hAnsi="Times New Roman" w:cs="Times New Roman"/>
          <w:sz w:val="24"/>
          <w:szCs w:val="24"/>
        </w:rPr>
      </w:pPr>
      <w:r w:rsidRPr="00C73177">
        <w:rPr>
          <w:rFonts w:ascii="Times New Roman" w:hAnsi="Times New Roman" w:cs="Times New Roman"/>
          <w:sz w:val="24"/>
          <w:szCs w:val="24"/>
        </w:rPr>
        <w:t>URGWOM TECHNICAL TEAM MEETING</w:t>
      </w:r>
    </w:p>
    <w:p w:rsidR="00C73177" w:rsidRPr="00C73177" w:rsidRDefault="0071636C" w:rsidP="00F059C7">
      <w:pPr>
        <w:spacing w:after="0" w:line="240" w:lineRule="auto"/>
        <w:ind w:firstLine="90"/>
        <w:jc w:val="center"/>
        <w:rPr>
          <w:rFonts w:ascii="Times New Roman" w:hAnsi="Times New Roman" w:cs="Times New Roman"/>
          <w:sz w:val="24"/>
          <w:szCs w:val="24"/>
        </w:rPr>
      </w:pPr>
      <w:r>
        <w:rPr>
          <w:rFonts w:ascii="Times New Roman" w:hAnsi="Times New Roman" w:cs="Times New Roman"/>
          <w:sz w:val="24"/>
          <w:szCs w:val="24"/>
        </w:rPr>
        <w:t>June 11</w:t>
      </w:r>
      <w:r w:rsidR="0010623F">
        <w:rPr>
          <w:rFonts w:ascii="Times New Roman" w:hAnsi="Times New Roman" w:cs="Times New Roman"/>
          <w:sz w:val="24"/>
          <w:szCs w:val="24"/>
        </w:rPr>
        <w:t>, 2019</w:t>
      </w:r>
    </w:p>
    <w:p w:rsidR="00C73177" w:rsidRPr="00C73177" w:rsidRDefault="00C73177" w:rsidP="00C73177">
      <w:pPr>
        <w:spacing w:after="0" w:line="360" w:lineRule="auto"/>
        <w:ind w:firstLine="720"/>
        <w:jc w:val="center"/>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1"/>
        <w:gridCol w:w="4954"/>
      </w:tblGrid>
      <w:tr w:rsidR="00C73177" w:rsidRPr="00C73177" w:rsidTr="00DF1117">
        <w:trPr>
          <w:trHeight w:val="333"/>
          <w:jc w:val="center"/>
        </w:trPr>
        <w:tc>
          <w:tcPr>
            <w:tcW w:w="3361" w:type="dxa"/>
          </w:tcPr>
          <w:p w:rsidR="00C73177" w:rsidRPr="00C73177" w:rsidRDefault="00C73177" w:rsidP="00C73177">
            <w:pPr>
              <w:spacing w:line="360" w:lineRule="auto"/>
              <w:rPr>
                <w:rFonts w:ascii="Times New Roman" w:hAnsi="Times New Roman" w:cs="Times New Roman"/>
                <w:sz w:val="24"/>
                <w:szCs w:val="24"/>
                <w:u w:val="single"/>
              </w:rPr>
            </w:pPr>
            <w:r w:rsidRPr="00C73177">
              <w:rPr>
                <w:rFonts w:ascii="Times New Roman" w:hAnsi="Times New Roman" w:cs="Times New Roman"/>
                <w:sz w:val="24"/>
                <w:szCs w:val="24"/>
                <w:u w:val="single"/>
              </w:rPr>
              <w:t>NAME</w:t>
            </w:r>
          </w:p>
        </w:tc>
        <w:tc>
          <w:tcPr>
            <w:tcW w:w="4954" w:type="dxa"/>
          </w:tcPr>
          <w:p w:rsidR="00C73177" w:rsidRPr="00C73177" w:rsidRDefault="00C73177" w:rsidP="00C73177">
            <w:pPr>
              <w:spacing w:line="360" w:lineRule="auto"/>
              <w:rPr>
                <w:rFonts w:ascii="Times New Roman" w:hAnsi="Times New Roman" w:cs="Times New Roman"/>
                <w:sz w:val="24"/>
                <w:szCs w:val="24"/>
                <w:u w:val="single"/>
              </w:rPr>
            </w:pPr>
            <w:r w:rsidRPr="00C73177">
              <w:rPr>
                <w:rFonts w:ascii="Times New Roman" w:hAnsi="Times New Roman" w:cs="Times New Roman"/>
                <w:sz w:val="24"/>
                <w:szCs w:val="24"/>
                <w:u w:val="single"/>
              </w:rPr>
              <w:t>REPRESENTING</w:t>
            </w:r>
          </w:p>
        </w:tc>
      </w:tr>
      <w:tr w:rsidR="00C73177" w:rsidRPr="00C73177" w:rsidTr="00DF1117">
        <w:trPr>
          <w:jc w:val="center"/>
        </w:trPr>
        <w:tc>
          <w:tcPr>
            <w:tcW w:w="3361" w:type="dxa"/>
          </w:tcPr>
          <w:p w:rsidR="00C73177" w:rsidRPr="00C73177" w:rsidRDefault="00DF1117" w:rsidP="00C73177">
            <w:pPr>
              <w:rPr>
                <w:rFonts w:ascii="Times New Roman" w:hAnsi="Times New Roman" w:cs="Times New Roman"/>
                <w:sz w:val="24"/>
                <w:szCs w:val="24"/>
              </w:rPr>
            </w:pPr>
            <w:r>
              <w:rPr>
                <w:rFonts w:ascii="Times New Roman" w:hAnsi="Times New Roman" w:cs="Times New Roman"/>
                <w:sz w:val="24"/>
                <w:szCs w:val="24"/>
              </w:rPr>
              <w:t>Dave Moeser</w:t>
            </w:r>
          </w:p>
        </w:tc>
        <w:tc>
          <w:tcPr>
            <w:tcW w:w="4954" w:type="dxa"/>
          </w:tcPr>
          <w:p w:rsidR="00C73177" w:rsidRPr="00C73177" w:rsidRDefault="00DF1117" w:rsidP="00DF1117">
            <w:pPr>
              <w:rPr>
                <w:rFonts w:ascii="Times New Roman" w:hAnsi="Times New Roman" w:cs="Times New Roman"/>
                <w:sz w:val="24"/>
                <w:szCs w:val="24"/>
              </w:rPr>
            </w:pPr>
            <w:r>
              <w:rPr>
                <w:rFonts w:ascii="Times New Roman" w:hAnsi="Times New Roman" w:cs="Times New Roman"/>
                <w:sz w:val="24"/>
                <w:szCs w:val="24"/>
              </w:rPr>
              <w:t>USGS</w:t>
            </w:r>
          </w:p>
        </w:tc>
      </w:tr>
      <w:tr w:rsidR="00C73177" w:rsidRPr="00C73177" w:rsidTr="00DF1117">
        <w:trPr>
          <w:jc w:val="center"/>
        </w:trPr>
        <w:tc>
          <w:tcPr>
            <w:tcW w:w="3361" w:type="dxa"/>
          </w:tcPr>
          <w:p w:rsidR="00C73177" w:rsidRPr="00C73177" w:rsidRDefault="00C73177" w:rsidP="00C73177">
            <w:pPr>
              <w:rPr>
                <w:rFonts w:ascii="Times New Roman" w:hAnsi="Times New Roman" w:cs="Times New Roman"/>
                <w:sz w:val="24"/>
                <w:szCs w:val="24"/>
              </w:rPr>
            </w:pPr>
            <w:r w:rsidRPr="00C73177">
              <w:rPr>
                <w:rFonts w:ascii="Times New Roman" w:hAnsi="Times New Roman" w:cs="Times New Roman"/>
                <w:sz w:val="24"/>
                <w:szCs w:val="24"/>
              </w:rPr>
              <w:t>Jesse Roach</w:t>
            </w:r>
          </w:p>
        </w:tc>
        <w:tc>
          <w:tcPr>
            <w:tcW w:w="4954" w:type="dxa"/>
          </w:tcPr>
          <w:p w:rsidR="00C73177" w:rsidRPr="00C73177" w:rsidRDefault="00C73177" w:rsidP="00C73177">
            <w:pPr>
              <w:rPr>
                <w:rFonts w:ascii="Times New Roman" w:hAnsi="Times New Roman" w:cs="Times New Roman"/>
                <w:sz w:val="24"/>
                <w:szCs w:val="24"/>
              </w:rPr>
            </w:pPr>
            <w:r w:rsidRPr="00C73177">
              <w:rPr>
                <w:rFonts w:ascii="Times New Roman" w:hAnsi="Times New Roman" w:cs="Times New Roman"/>
                <w:sz w:val="24"/>
                <w:szCs w:val="24"/>
              </w:rPr>
              <w:t>Tetra Tech / USACE Contractor</w:t>
            </w:r>
          </w:p>
        </w:tc>
      </w:tr>
      <w:tr w:rsidR="00402257" w:rsidRPr="00C73177" w:rsidTr="00DF1117">
        <w:trPr>
          <w:jc w:val="center"/>
        </w:trPr>
        <w:tc>
          <w:tcPr>
            <w:tcW w:w="3361" w:type="dxa"/>
          </w:tcPr>
          <w:p w:rsidR="00402257" w:rsidRPr="00C73177" w:rsidRDefault="00402257" w:rsidP="00402257">
            <w:pPr>
              <w:rPr>
                <w:rFonts w:ascii="Times New Roman" w:hAnsi="Times New Roman" w:cs="Times New Roman"/>
                <w:sz w:val="24"/>
                <w:szCs w:val="24"/>
              </w:rPr>
            </w:pPr>
            <w:r>
              <w:rPr>
                <w:rFonts w:ascii="Times New Roman" w:hAnsi="Times New Roman" w:cs="Times New Roman"/>
                <w:sz w:val="24"/>
                <w:szCs w:val="24"/>
              </w:rPr>
              <w:t>Shalamu Abudu</w:t>
            </w:r>
          </w:p>
        </w:tc>
        <w:tc>
          <w:tcPr>
            <w:tcW w:w="4954" w:type="dxa"/>
          </w:tcPr>
          <w:p w:rsidR="00402257" w:rsidRPr="00C73177" w:rsidRDefault="00402257" w:rsidP="00FD72BF">
            <w:pPr>
              <w:rPr>
                <w:rFonts w:ascii="Times New Roman" w:hAnsi="Times New Roman" w:cs="Times New Roman"/>
                <w:sz w:val="24"/>
                <w:szCs w:val="24"/>
              </w:rPr>
            </w:pPr>
            <w:r>
              <w:rPr>
                <w:rFonts w:ascii="Times New Roman" w:hAnsi="Times New Roman" w:cs="Times New Roman"/>
                <w:sz w:val="24"/>
                <w:szCs w:val="24"/>
              </w:rPr>
              <w:t>NMISC</w:t>
            </w:r>
          </w:p>
        </w:tc>
      </w:tr>
      <w:tr w:rsidR="00D051DA" w:rsidRPr="00C73177" w:rsidTr="00DF1117">
        <w:trPr>
          <w:jc w:val="center"/>
        </w:trPr>
        <w:tc>
          <w:tcPr>
            <w:tcW w:w="3361" w:type="dxa"/>
          </w:tcPr>
          <w:p w:rsidR="00D051DA" w:rsidRPr="00C73177" w:rsidRDefault="00D051DA" w:rsidP="00C73177">
            <w:pPr>
              <w:rPr>
                <w:rFonts w:ascii="Times New Roman" w:hAnsi="Times New Roman" w:cs="Times New Roman"/>
                <w:sz w:val="24"/>
                <w:szCs w:val="24"/>
              </w:rPr>
            </w:pPr>
            <w:r w:rsidRPr="00C73177">
              <w:rPr>
                <w:rFonts w:ascii="Times New Roman" w:hAnsi="Times New Roman" w:cs="Times New Roman"/>
                <w:sz w:val="24"/>
                <w:szCs w:val="24"/>
              </w:rPr>
              <w:t>William Miller</w:t>
            </w:r>
          </w:p>
        </w:tc>
        <w:tc>
          <w:tcPr>
            <w:tcW w:w="4954" w:type="dxa"/>
          </w:tcPr>
          <w:p w:rsidR="00D051DA" w:rsidRPr="00C73177" w:rsidRDefault="00D051DA" w:rsidP="00C73177">
            <w:pPr>
              <w:rPr>
                <w:rFonts w:ascii="Times New Roman" w:hAnsi="Times New Roman" w:cs="Times New Roman"/>
                <w:sz w:val="24"/>
                <w:szCs w:val="24"/>
              </w:rPr>
            </w:pPr>
            <w:r w:rsidRPr="00C73177">
              <w:rPr>
                <w:rFonts w:ascii="Times New Roman" w:hAnsi="Times New Roman" w:cs="Times New Roman"/>
                <w:sz w:val="24"/>
                <w:szCs w:val="24"/>
              </w:rPr>
              <w:t>WJM Engineers/USACE Contractor</w:t>
            </w:r>
          </w:p>
        </w:tc>
      </w:tr>
      <w:tr w:rsidR="00D051DA" w:rsidRPr="00C73177" w:rsidTr="00DF1117">
        <w:trPr>
          <w:trHeight w:val="314"/>
          <w:jc w:val="center"/>
        </w:trPr>
        <w:tc>
          <w:tcPr>
            <w:tcW w:w="3361" w:type="dxa"/>
          </w:tcPr>
          <w:p w:rsidR="00D051DA" w:rsidRPr="00C73177" w:rsidRDefault="00D609CF" w:rsidP="00C73177">
            <w:pPr>
              <w:rPr>
                <w:rFonts w:ascii="Times New Roman" w:hAnsi="Times New Roman" w:cs="Times New Roman"/>
                <w:sz w:val="24"/>
                <w:szCs w:val="24"/>
              </w:rPr>
            </w:pPr>
            <w:r>
              <w:rPr>
                <w:rFonts w:ascii="Times New Roman" w:hAnsi="Times New Roman" w:cs="Times New Roman"/>
                <w:sz w:val="24"/>
                <w:szCs w:val="24"/>
              </w:rPr>
              <w:t>Lucas Barrett</w:t>
            </w:r>
          </w:p>
        </w:tc>
        <w:tc>
          <w:tcPr>
            <w:tcW w:w="4954" w:type="dxa"/>
          </w:tcPr>
          <w:p w:rsidR="00D051DA" w:rsidRPr="00C73177" w:rsidRDefault="00D609CF" w:rsidP="00C73177">
            <w:pPr>
              <w:rPr>
                <w:rFonts w:ascii="Times New Roman" w:hAnsi="Times New Roman" w:cs="Times New Roman"/>
                <w:sz w:val="24"/>
                <w:szCs w:val="24"/>
              </w:rPr>
            </w:pPr>
            <w:r>
              <w:rPr>
                <w:rFonts w:ascii="Times New Roman" w:hAnsi="Times New Roman" w:cs="Times New Roman"/>
                <w:sz w:val="24"/>
                <w:szCs w:val="24"/>
              </w:rPr>
              <w:t>USBR</w:t>
            </w:r>
          </w:p>
        </w:tc>
      </w:tr>
      <w:tr w:rsidR="00A77106" w:rsidRPr="00C73177" w:rsidTr="00DF1117">
        <w:trPr>
          <w:jc w:val="center"/>
        </w:trPr>
        <w:tc>
          <w:tcPr>
            <w:tcW w:w="3361" w:type="dxa"/>
          </w:tcPr>
          <w:p w:rsidR="00A77106" w:rsidRDefault="00A77106" w:rsidP="00C73177">
            <w:pPr>
              <w:rPr>
                <w:rFonts w:ascii="Times New Roman" w:hAnsi="Times New Roman" w:cs="Times New Roman"/>
                <w:sz w:val="24"/>
                <w:szCs w:val="24"/>
              </w:rPr>
            </w:pPr>
            <w:r>
              <w:rPr>
                <w:rFonts w:ascii="Times New Roman" w:hAnsi="Times New Roman" w:cs="Times New Roman"/>
                <w:sz w:val="24"/>
                <w:szCs w:val="24"/>
              </w:rPr>
              <w:t>Anders Gelderloos</w:t>
            </w:r>
          </w:p>
        </w:tc>
        <w:tc>
          <w:tcPr>
            <w:tcW w:w="4954" w:type="dxa"/>
          </w:tcPr>
          <w:p w:rsidR="00A77106" w:rsidRDefault="00A77106" w:rsidP="00C73177">
            <w:pPr>
              <w:rPr>
                <w:rFonts w:ascii="Times New Roman" w:hAnsi="Times New Roman" w:cs="Times New Roman"/>
                <w:sz w:val="24"/>
                <w:szCs w:val="24"/>
              </w:rPr>
            </w:pPr>
            <w:r>
              <w:rPr>
                <w:rFonts w:ascii="Times New Roman" w:hAnsi="Times New Roman" w:cs="Times New Roman"/>
                <w:sz w:val="24"/>
                <w:szCs w:val="24"/>
              </w:rPr>
              <w:t>USBR</w:t>
            </w:r>
          </w:p>
        </w:tc>
      </w:tr>
      <w:tr w:rsidR="0099529A" w:rsidRPr="00C73177" w:rsidTr="00DF1117">
        <w:trPr>
          <w:jc w:val="center"/>
        </w:trPr>
        <w:tc>
          <w:tcPr>
            <w:tcW w:w="3361" w:type="dxa"/>
          </w:tcPr>
          <w:p w:rsidR="0099529A" w:rsidRDefault="00D609CF" w:rsidP="00C73177">
            <w:pPr>
              <w:rPr>
                <w:rFonts w:ascii="Times New Roman" w:hAnsi="Times New Roman" w:cs="Times New Roman"/>
                <w:sz w:val="24"/>
                <w:szCs w:val="24"/>
              </w:rPr>
            </w:pPr>
            <w:r>
              <w:rPr>
                <w:rFonts w:ascii="Times New Roman" w:hAnsi="Times New Roman" w:cs="Times New Roman"/>
                <w:sz w:val="24"/>
                <w:szCs w:val="24"/>
              </w:rPr>
              <w:t>Cindy Stokes</w:t>
            </w:r>
          </w:p>
        </w:tc>
        <w:tc>
          <w:tcPr>
            <w:tcW w:w="4954" w:type="dxa"/>
          </w:tcPr>
          <w:p w:rsidR="0099529A" w:rsidRDefault="00D609CF" w:rsidP="00C73177">
            <w:pPr>
              <w:rPr>
                <w:rFonts w:ascii="Times New Roman" w:hAnsi="Times New Roman" w:cs="Times New Roman"/>
                <w:sz w:val="24"/>
                <w:szCs w:val="24"/>
              </w:rPr>
            </w:pPr>
            <w:r>
              <w:rPr>
                <w:rFonts w:ascii="Times New Roman" w:hAnsi="Times New Roman" w:cs="Times New Roman"/>
                <w:sz w:val="24"/>
                <w:szCs w:val="24"/>
              </w:rPr>
              <w:t>NMISC</w:t>
            </w:r>
          </w:p>
        </w:tc>
      </w:tr>
      <w:tr w:rsidR="00DF1117" w:rsidRPr="00C73177" w:rsidTr="00DF1117">
        <w:trPr>
          <w:jc w:val="center"/>
        </w:trPr>
        <w:tc>
          <w:tcPr>
            <w:tcW w:w="3361" w:type="dxa"/>
          </w:tcPr>
          <w:p w:rsidR="00DF1117" w:rsidRDefault="00DF1117" w:rsidP="002479CA">
            <w:pPr>
              <w:tabs>
                <w:tab w:val="left" w:pos="1853"/>
              </w:tabs>
              <w:rPr>
                <w:rFonts w:ascii="Times New Roman" w:hAnsi="Times New Roman" w:cs="Times New Roman"/>
                <w:sz w:val="24"/>
                <w:szCs w:val="24"/>
              </w:rPr>
            </w:pPr>
            <w:r>
              <w:rPr>
                <w:rFonts w:ascii="Times New Roman" w:hAnsi="Times New Roman" w:cs="Times New Roman"/>
                <w:sz w:val="24"/>
                <w:szCs w:val="24"/>
              </w:rPr>
              <w:t>Marc Sidlow</w:t>
            </w:r>
          </w:p>
        </w:tc>
        <w:tc>
          <w:tcPr>
            <w:tcW w:w="4954" w:type="dxa"/>
          </w:tcPr>
          <w:p w:rsidR="00DF1117" w:rsidRDefault="00DF1117" w:rsidP="002479CA">
            <w:pPr>
              <w:rPr>
                <w:rFonts w:ascii="Times New Roman" w:hAnsi="Times New Roman" w:cs="Times New Roman"/>
                <w:sz w:val="24"/>
                <w:szCs w:val="24"/>
              </w:rPr>
            </w:pPr>
            <w:r>
              <w:rPr>
                <w:rFonts w:ascii="Times New Roman" w:hAnsi="Times New Roman" w:cs="Times New Roman"/>
                <w:sz w:val="24"/>
                <w:szCs w:val="24"/>
              </w:rPr>
              <w:t>USACE</w:t>
            </w:r>
          </w:p>
        </w:tc>
      </w:tr>
      <w:tr w:rsidR="006836FD" w:rsidRPr="00C73177" w:rsidTr="00DF1117">
        <w:trPr>
          <w:jc w:val="center"/>
        </w:trPr>
        <w:tc>
          <w:tcPr>
            <w:tcW w:w="3361" w:type="dxa"/>
          </w:tcPr>
          <w:p w:rsidR="006836FD" w:rsidRDefault="00A77106" w:rsidP="0086798A">
            <w:pPr>
              <w:tabs>
                <w:tab w:val="left" w:pos="1853"/>
              </w:tabs>
              <w:rPr>
                <w:rFonts w:ascii="Times New Roman" w:hAnsi="Times New Roman" w:cs="Times New Roman"/>
                <w:sz w:val="24"/>
                <w:szCs w:val="24"/>
              </w:rPr>
            </w:pPr>
            <w:r>
              <w:rPr>
                <w:rFonts w:ascii="Times New Roman" w:hAnsi="Times New Roman" w:cs="Times New Roman"/>
                <w:sz w:val="24"/>
                <w:szCs w:val="24"/>
              </w:rPr>
              <w:t>Mike Brown</w:t>
            </w:r>
          </w:p>
        </w:tc>
        <w:tc>
          <w:tcPr>
            <w:tcW w:w="4954" w:type="dxa"/>
          </w:tcPr>
          <w:p w:rsidR="006836FD" w:rsidRDefault="00A77106" w:rsidP="00377528">
            <w:pPr>
              <w:rPr>
                <w:rFonts w:ascii="Times New Roman" w:hAnsi="Times New Roman" w:cs="Times New Roman"/>
                <w:sz w:val="24"/>
                <w:szCs w:val="24"/>
              </w:rPr>
            </w:pPr>
            <w:r w:rsidRPr="00C73177">
              <w:rPr>
                <w:rFonts w:ascii="Times New Roman" w:hAnsi="Times New Roman" w:cs="Times New Roman"/>
                <w:sz w:val="24"/>
                <w:szCs w:val="24"/>
              </w:rPr>
              <w:t>Tetra Tech / USACE Contractor</w:t>
            </w:r>
          </w:p>
        </w:tc>
      </w:tr>
      <w:tr w:rsidR="00A77106" w:rsidRPr="00C73177" w:rsidTr="00DF1117">
        <w:trPr>
          <w:jc w:val="center"/>
        </w:trPr>
        <w:tc>
          <w:tcPr>
            <w:tcW w:w="3361" w:type="dxa"/>
          </w:tcPr>
          <w:p w:rsidR="00A77106" w:rsidRDefault="00A77106" w:rsidP="0086798A">
            <w:pPr>
              <w:tabs>
                <w:tab w:val="left" w:pos="1853"/>
              </w:tabs>
              <w:rPr>
                <w:rFonts w:ascii="Times New Roman" w:hAnsi="Times New Roman" w:cs="Times New Roman"/>
                <w:sz w:val="24"/>
                <w:szCs w:val="24"/>
              </w:rPr>
            </w:pPr>
            <w:r>
              <w:rPr>
                <w:rFonts w:ascii="Times New Roman" w:hAnsi="Times New Roman" w:cs="Times New Roman"/>
                <w:sz w:val="24"/>
                <w:szCs w:val="24"/>
              </w:rPr>
              <w:t>Phillip Carrillo</w:t>
            </w:r>
          </w:p>
        </w:tc>
        <w:tc>
          <w:tcPr>
            <w:tcW w:w="4954" w:type="dxa"/>
          </w:tcPr>
          <w:p w:rsidR="00A77106" w:rsidRDefault="00A77106" w:rsidP="00377528">
            <w:pPr>
              <w:rPr>
                <w:rFonts w:ascii="Times New Roman" w:hAnsi="Times New Roman" w:cs="Times New Roman"/>
                <w:sz w:val="24"/>
                <w:szCs w:val="24"/>
              </w:rPr>
            </w:pPr>
            <w:r>
              <w:rPr>
                <w:rFonts w:ascii="Times New Roman" w:hAnsi="Times New Roman" w:cs="Times New Roman"/>
                <w:sz w:val="24"/>
                <w:szCs w:val="24"/>
              </w:rPr>
              <w:t>USACE</w:t>
            </w:r>
          </w:p>
        </w:tc>
      </w:tr>
      <w:tr w:rsidR="006836FD" w:rsidRPr="00C73177" w:rsidTr="00DF1117">
        <w:trPr>
          <w:jc w:val="center"/>
        </w:trPr>
        <w:tc>
          <w:tcPr>
            <w:tcW w:w="3361" w:type="dxa"/>
          </w:tcPr>
          <w:p w:rsidR="006836FD" w:rsidRDefault="006836FD" w:rsidP="0086798A">
            <w:pPr>
              <w:tabs>
                <w:tab w:val="left" w:pos="1853"/>
              </w:tabs>
              <w:rPr>
                <w:rFonts w:ascii="Times New Roman" w:hAnsi="Times New Roman" w:cs="Times New Roman"/>
                <w:sz w:val="24"/>
                <w:szCs w:val="24"/>
              </w:rPr>
            </w:pPr>
            <w:r>
              <w:rPr>
                <w:rFonts w:ascii="Times New Roman" w:hAnsi="Times New Roman" w:cs="Times New Roman"/>
                <w:sz w:val="24"/>
                <w:szCs w:val="24"/>
              </w:rPr>
              <w:t>Viol</w:t>
            </w:r>
            <w:r w:rsidR="00C72E12">
              <w:rPr>
                <w:rFonts w:ascii="Times New Roman" w:hAnsi="Times New Roman" w:cs="Times New Roman"/>
                <w:sz w:val="24"/>
                <w:szCs w:val="24"/>
              </w:rPr>
              <w:t>a</w:t>
            </w:r>
            <w:r>
              <w:rPr>
                <w:rFonts w:ascii="Times New Roman" w:hAnsi="Times New Roman" w:cs="Times New Roman"/>
                <w:sz w:val="24"/>
                <w:szCs w:val="24"/>
              </w:rPr>
              <w:t xml:space="preserve"> Sanchez</w:t>
            </w:r>
          </w:p>
        </w:tc>
        <w:tc>
          <w:tcPr>
            <w:tcW w:w="4954" w:type="dxa"/>
          </w:tcPr>
          <w:p w:rsidR="006836FD" w:rsidRDefault="005F1D4F" w:rsidP="00377528">
            <w:pPr>
              <w:rPr>
                <w:rFonts w:ascii="Times New Roman" w:hAnsi="Times New Roman" w:cs="Times New Roman"/>
                <w:sz w:val="24"/>
                <w:szCs w:val="24"/>
              </w:rPr>
            </w:pPr>
            <w:r>
              <w:rPr>
                <w:rFonts w:ascii="Times New Roman" w:hAnsi="Times New Roman" w:cs="Times New Roman"/>
                <w:sz w:val="24"/>
                <w:szCs w:val="24"/>
              </w:rPr>
              <w:t xml:space="preserve">Designated Engineer / </w:t>
            </w:r>
            <w:r w:rsidR="006836FD">
              <w:rPr>
                <w:rFonts w:ascii="Times New Roman" w:hAnsi="Times New Roman" w:cs="Times New Roman"/>
                <w:sz w:val="24"/>
                <w:szCs w:val="24"/>
              </w:rPr>
              <w:t>BIA</w:t>
            </w:r>
          </w:p>
        </w:tc>
      </w:tr>
      <w:tr w:rsidR="006836FD" w:rsidRPr="00C73177" w:rsidTr="00DF1117">
        <w:trPr>
          <w:jc w:val="center"/>
        </w:trPr>
        <w:tc>
          <w:tcPr>
            <w:tcW w:w="8315" w:type="dxa"/>
            <w:gridSpan w:val="2"/>
          </w:tcPr>
          <w:p w:rsidR="006836FD" w:rsidRDefault="006836FD" w:rsidP="00C73177">
            <w:pPr>
              <w:rPr>
                <w:rFonts w:ascii="Times New Roman" w:hAnsi="Times New Roman" w:cs="Times New Roman"/>
                <w:sz w:val="24"/>
                <w:szCs w:val="24"/>
              </w:rPr>
            </w:pPr>
          </w:p>
          <w:p w:rsidR="006836FD" w:rsidRDefault="006836FD" w:rsidP="00C73177">
            <w:pPr>
              <w:rPr>
                <w:rFonts w:ascii="Times New Roman" w:hAnsi="Times New Roman" w:cs="Times New Roman"/>
                <w:sz w:val="24"/>
                <w:szCs w:val="24"/>
              </w:rPr>
            </w:pPr>
            <w:r>
              <w:rPr>
                <w:rFonts w:ascii="Times New Roman" w:hAnsi="Times New Roman" w:cs="Times New Roman"/>
                <w:sz w:val="24"/>
                <w:szCs w:val="24"/>
              </w:rPr>
              <w:t>Those participating via telephone conference included:</w:t>
            </w:r>
          </w:p>
          <w:p w:rsidR="006836FD" w:rsidRPr="00C73177" w:rsidRDefault="006836FD" w:rsidP="00C73177">
            <w:pPr>
              <w:rPr>
                <w:rFonts w:ascii="Times New Roman" w:hAnsi="Times New Roman" w:cs="Times New Roman"/>
                <w:sz w:val="24"/>
                <w:szCs w:val="24"/>
              </w:rPr>
            </w:pPr>
          </w:p>
        </w:tc>
      </w:tr>
      <w:tr w:rsidR="006836FD" w:rsidRPr="00C73177" w:rsidTr="00DF1117">
        <w:trPr>
          <w:jc w:val="center"/>
        </w:trPr>
        <w:tc>
          <w:tcPr>
            <w:tcW w:w="3361" w:type="dxa"/>
          </w:tcPr>
          <w:p w:rsidR="006836FD" w:rsidRDefault="006836FD" w:rsidP="00F557DD">
            <w:pPr>
              <w:tabs>
                <w:tab w:val="left" w:pos="1853"/>
              </w:tabs>
              <w:rPr>
                <w:rFonts w:ascii="Times New Roman" w:hAnsi="Times New Roman" w:cs="Times New Roman"/>
                <w:sz w:val="24"/>
                <w:szCs w:val="24"/>
              </w:rPr>
            </w:pPr>
            <w:r>
              <w:rPr>
                <w:rFonts w:ascii="Times New Roman" w:hAnsi="Times New Roman" w:cs="Times New Roman"/>
                <w:sz w:val="24"/>
                <w:szCs w:val="24"/>
              </w:rPr>
              <w:t>Conrad Keyes, Jr.</w:t>
            </w:r>
          </w:p>
        </w:tc>
        <w:tc>
          <w:tcPr>
            <w:tcW w:w="4954" w:type="dxa"/>
          </w:tcPr>
          <w:p w:rsidR="006836FD" w:rsidRDefault="006836FD" w:rsidP="00F557DD">
            <w:pPr>
              <w:rPr>
                <w:rFonts w:ascii="Times New Roman" w:hAnsi="Times New Roman" w:cs="Times New Roman"/>
                <w:sz w:val="24"/>
                <w:szCs w:val="24"/>
              </w:rPr>
            </w:pPr>
            <w:r>
              <w:rPr>
                <w:rFonts w:ascii="Times New Roman" w:hAnsi="Times New Roman" w:cs="Times New Roman"/>
                <w:sz w:val="24"/>
                <w:szCs w:val="24"/>
              </w:rPr>
              <w:t>EPdNWC</w:t>
            </w:r>
          </w:p>
        </w:tc>
      </w:tr>
      <w:tr w:rsidR="006836FD" w:rsidRPr="00C73177" w:rsidTr="00DF1117">
        <w:trPr>
          <w:jc w:val="center"/>
        </w:trPr>
        <w:tc>
          <w:tcPr>
            <w:tcW w:w="3361" w:type="dxa"/>
          </w:tcPr>
          <w:p w:rsidR="006836FD" w:rsidRDefault="00A77106" w:rsidP="00F557DD">
            <w:pPr>
              <w:tabs>
                <w:tab w:val="left" w:pos="1853"/>
              </w:tabs>
              <w:rPr>
                <w:rFonts w:ascii="Times New Roman" w:hAnsi="Times New Roman" w:cs="Times New Roman"/>
                <w:sz w:val="24"/>
                <w:szCs w:val="24"/>
              </w:rPr>
            </w:pPr>
            <w:r>
              <w:rPr>
                <w:rFonts w:ascii="Times New Roman" w:hAnsi="Times New Roman" w:cs="Times New Roman"/>
                <w:sz w:val="24"/>
                <w:szCs w:val="24"/>
              </w:rPr>
              <w:t>Nick Mander</w:t>
            </w:r>
          </w:p>
        </w:tc>
        <w:tc>
          <w:tcPr>
            <w:tcW w:w="4954" w:type="dxa"/>
          </w:tcPr>
          <w:p w:rsidR="006836FD" w:rsidRDefault="00D55804" w:rsidP="001F6405">
            <w:pPr>
              <w:rPr>
                <w:rFonts w:ascii="Times New Roman" w:hAnsi="Times New Roman" w:cs="Times New Roman"/>
                <w:sz w:val="24"/>
                <w:szCs w:val="24"/>
              </w:rPr>
            </w:pPr>
            <w:r>
              <w:rPr>
                <w:rFonts w:ascii="Times New Roman" w:hAnsi="Times New Roman" w:cs="Times New Roman"/>
                <w:sz w:val="24"/>
                <w:szCs w:val="24"/>
              </w:rPr>
              <w:t>Hydros Consulting</w:t>
            </w:r>
          </w:p>
        </w:tc>
      </w:tr>
      <w:tr w:rsidR="006836FD" w:rsidRPr="00C73177" w:rsidTr="00DF1117">
        <w:trPr>
          <w:jc w:val="center"/>
        </w:trPr>
        <w:tc>
          <w:tcPr>
            <w:tcW w:w="3361" w:type="dxa"/>
          </w:tcPr>
          <w:p w:rsidR="006836FD" w:rsidRDefault="00D55804" w:rsidP="00F557DD">
            <w:pPr>
              <w:tabs>
                <w:tab w:val="left" w:pos="1853"/>
              </w:tabs>
              <w:rPr>
                <w:rFonts w:ascii="Times New Roman" w:hAnsi="Times New Roman" w:cs="Times New Roman"/>
                <w:sz w:val="24"/>
                <w:szCs w:val="24"/>
              </w:rPr>
            </w:pPr>
            <w:r>
              <w:rPr>
                <w:rFonts w:ascii="Times New Roman" w:hAnsi="Times New Roman" w:cs="Times New Roman"/>
                <w:sz w:val="24"/>
                <w:szCs w:val="24"/>
              </w:rPr>
              <w:t>Jerry Melendez</w:t>
            </w:r>
          </w:p>
        </w:tc>
        <w:tc>
          <w:tcPr>
            <w:tcW w:w="4954" w:type="dxa"/>
          </w:tcPr>
          <w:p w:rsidR="00B236AA" w:rsidRDefault="00D55804" w:rsidP="00B236AA">
            <w:pPr>
              <w:rPr>
                <w:rFonts w:ascii="Times New Roman" w:hAnsi="Times New Roman" w:cs="Times New Roman"/>
                <w:sz w:val="24"/>
                <w:szCs w:val="24"/>
              </w:rPr>
            </w:pPr>
            <w:r>
              <w:rPr>
                <w:rFonts w:ascii="Times New Roman" w:hAnsi="Times New Roman" w:cs="Times New Roman"/>
                <w:sz w:val="24"/>
                <w:szCs w:val="24"/>
              </w:rPr>
              <w:t>USBR</w:t>
            </w:r>
          </w:p>
        </w:tc>
      </w:tr>
      <w:tr w:rsidR="00D55804" w:rsidRPr="00C73177" w:rsidTr="00DF1117">
        <w:trPr>
          <w:jc w:val="center"/>
        </w:trPr>
        <w:tc>
          <w:tcPr>
            <w:tcW w:w="3361" w:type="dxa"/>
          </w:tcPr>
          <w:p w:rsidR="00D55804" w:rsidRDefault="00A77106" w:rsidP="00F557DD">
            <w:pPr>
              <w:tabs>
                <w:tab w:val="left" w:pos="1853"/>
              </w:tabs>
              <w:rPr>
                <w:rFonts w:ascii="Times New Roman" w:hAnsi="Times New Roman" w:cs="Times New Roman"/>
                <w:sz w:val="24"/>
                <w:szCs w:val="24"/>
              </w:rPr>
            </w:pPr>
            <w:r>
              <w:rPr>
                <w:rFonts w:ascii="Times New Roman" w:hAnsi="Times New Roman" w:cs="Times New Roman"/>
                <w:sz w:val="24"/>
                <w:szCs w:val="24"/>
              </w:rPr>
              <w:t>Edie Zagona</w:t>
            </w:r>
          </w:p>
        </w:tc>
        <w:tc>
          <w:tcPr>
            <w:tcW w:w="4954" w:type="dxa"/>
          </w:tcPr>
          <w:p w:rsidR="00D55804" w:rsidRDefault="00A77106" w:rsidP="00B236AA">
            <w:pPr>
              <w:rPr>
                <w:rFonts w:ascii="Times New Roman" w:hAnsi="Times New Roman" w:cs="Times New Roman"/>
                <w:sz w:val="24"/>
                <w:szCs w:val="24"/>
              </w:rPr>
            </w:pPr>
            <w:r>
              <w:rPr>
                <w:rFonts w:ascii="Times New Roman" w:hAnsi="Times New Roman" w:cs="Times New Roman"/>
                <w:sz w:val="24"/>
                <w:szCs w:val="24"/>
              </w:rPr>
              <w:t>CADSWES</w:t>
            </w:r>
          </w:p>
        </w:tc>
      </w:tr>
    </w:tbl>
    <w:p w:rsidR="00C73177" w:rsidRPr="001E1E70" w:rsidRDefault="00C73177" w:rsidP="006C676D">
      <w:pPr>
        <w:rPr>
          <w:rFonts w:ascii="Times New Roman" w:hAnsi="Times New Roman" w:cs="Times New Roman"/>
          <w:sz w:val="24"/>
          <w:szCs w:val="24"/>
        </w:rPr>
      </w:pPr>
    </w:p>
    <w:sectPr w:rsidR="00C73177" w:rsidRPr="001E1E70" w:rsidSect="00A1771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889" w:rsidRDefault="001A4889" w:rsidP="007E74E3">
      <w:pPr>
        <w:spacing w:after="0" w:line="240" w:lineRule="auto"/>
      </w:pPr>
      <w:r>
        <w:separator/>
      </w:r>
    </w:p>
  </w:endnote>
  <w:endnote w:type="continuationSeparator" w:id="0">
    <w:p w:rsidR="001A4889" w:rsidRDefault="001A4889" w:rsidP="007E7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419767"/>
      <w:docPartObj>
        <w:docPartGallery w:val="Page Numbers (Bottom of Page)"/>
        <w:docPartUnique/>
      </w:docPartObj>
    </w:sdtPr>
    <w:sdtEndPr>
      <w:rPr>
        <w:rFonts w:ascii="Arial" w:hAnsi="Arial" w:cs="Arial"/>
        <w:noProof/>
        <w:sz w:val="20"/>
        <w:szCs w:val="20"/>
      </w:rPr>
    </w:sdtEndPr>
    <w:sdtContent>
      <w:p w:rsidR="007E74E3" w:rsidRPr="007E74E3" w:rsidRDefault="007E74E3">
        <w:pPr>
          <w:pStyle w:val="Footer"/>
          <w:jc w:val="center"/>
          <w:rPr>
            <w:rFonts w:ascii="Arial" w:hAnsi="Arial" w:cs="Arial"/>
            <w:sz w:val="20"/>
            <w:szCs w:val="20"/>
          </w:rPr>
        </w:pPr>
        <w:r w:rsidRPr="007E74E3">
          <w:rPr>
            <w:rFonts w:ascii="Arial" w:hAnsi="Arial" w:cs="Arial"/>
            <w:sz w:val="20"/>
            <w:szCs w:val="20"/>
          </w:rPr>
          <w:fldChar w:fldCharType="begin"/>
        </w:r>
        <w:r w:rsidRPr="007E74E3">
          <w:rPr>
            <w:rFonts w:ascii="Arial" w:hAnsi="Arial" w:cs="Arial"/>
            <w:sz w:val="20"/>
            <w:szCs w:val="20"/>
          </w:rPr>
          <w:instrText xml:space="preserve"> PAGE   \* MERGEFORMAT </w:instrText>
        </w:r>
        <w:r w:rsidRPr="007E74E3">
          <w:rPr>
            <w:rFonts w:ascii="Arial" w:hAnsi="Arial" w:cs="Arial"/>
            <w:sz w:val="20"/>
            <w:szCs w:val="20"/>
          </w:rPr>
          <w:fldChar w:fldCharType="separate"/>
        </w:r>
        <w:r w:rsidR="005F1210">
          <w:rPr>
            <w:rFonts w:ascii="Arial" w:hAnsi="Arial" w:cs="Arial"/>
            <w:noProof/>
            <w:sz w:val="20"/>
            <w:szCs w:val="20"/>
          </w:rPr>
          <w:t>2</w:t>
        </w:r>
        <w:r w:rsidRPr="007E74E3">
          <w:rPr>
            <w:rFonts w:ascii="Arial" w:hAnsi="Arial" w:cs="Arial"/>
            <w:noProof/>
            <w:sz w:val="20"/>
            <w:szCs w:val="20"/>
          </w:rPr>
          <w:fldChar w:fldCharType="end"/>
        </w:r>
      </w:p>
    </w:sdtContent>
  </w:sdt>
  <w:p w:rsidR="007E74E3" w:rsidRDefault="007E7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889" w:rsidRDefault="001A4889" w:rsidP="007E74E3">
      <w:pPr>
        <w:spacing w:after="0" w:line="240" w:lineRule="auto"/>
      </w:pPr>
      <w:r>
        <w:separator/>
      </w:r>
    </w:p>
  </w:footnote>
  <w:footnote w:type="continuationSeparator" w:id="0">
    <w:p w:rsidR="001A4889" w:rsidRDefault="001A4889" w:rsidP="007E74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4E7E"/>
    <w:multiLevelType w:val="hybridMultilevel"/>
    <w:tmpl w:val="E0D62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D0AE2"/>
    <w:multiLevelType w:val="hybridMultilevel"/>
    <w:tmpl w:val="7728B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C5680"/>
    <w:multiLevelType w:val="hybridMultilevel"/>
    <w:tmpl w:val="74E0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A19C9"/>
    <w:multiLevelType w:val="hybridMultilevel"/>
    <w:tmpl w:val="CE96D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EA4005"/>
    <w:multiLevelType w:val="hybridMultilevel"/>
    <w:tmpl w:val="806E8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20D9A"/>
    <w:multiLevelType w:val="hybridMultilevel"/>
    <w:tmpl w:val="E4703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E5D62"/>
    <w:multiLevelType w:val="hybridMultilevel"/>
    <w:tmpl w:val="FFFAA1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1160B"/>
    <w:multiLevelType w:val="hybridMultilevel"/>
    <w:tmpl w:val="B44A30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102208"/>
    <w:multiLevelType w:val="hybridMultilevel"/>
    <w:tmpl w:val="9E768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784A7B"/>
    <w:multiLevelType w:val="hybridMultilevel"/>
    <w:tmpl w:val="400A2B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FB340E"/>
    <w:multiLevelType w:val="hybridMultilevel"/>
    <w:tmpl w:val="965CC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B4516"/>
    <w:multiLevelType w:val="hybridMultilevel"/>
    <w:tmpl w:val="6302D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06918"/>
    <w:multiLevelType w:val="hybridMultilevel"/>
    <w:tmpl w:val="00E6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1C52A8"/>
    <w:multiLevelType w:val="hybridMultilevel"/>
    <w:tmpl w:val="5AC2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962C6"/>
    <w:multiLevelType w:val="hybridMultilevel"/>
    <w:tmpl w:val="01625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05D44"/>
    <w:multiLevelType w:val="hybridMultilevel"/>
    <w:tmpl w:val="ACC81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765BFD"/>
    <w:multiLevelType w:val="hybridMultilevel"/>
    <w:tmpl w:val="5A70D012"/>
    <w:lvl w:ilvl="0" w:tplc="636C7B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B020C1"/>
    <w:multiLevelType w:val="hybridMultilevel"/>
    <w:tmpl w:val="A45C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00A7A"/>
    <w:multiLevelType w:val="hybridMultilevel"/>
    <w:tmpl w:val="35C8B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C52D2F"/>
    <w:multiLevelType w:val="hybridMultilevel"/>
    <w:tmpl w:val="2868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1"/>
  </w:num>
  <w:num w:numId="4">
    <w:abstractNumId w:val="5"/>
  </w:num>
  <w:num w:numId="5">
    <w:abstractNumId w:val="12"/>
  </w:num>
  <w:num w:numId="6">
    <w:abstractNumId w:val="13"/>
  </w:num>
  <w:num w:numId="7">
    <w:abstractNumId w:val="17"/>
  </w:num>
  <w:num w:numId="8">
    <w:abstractNumId w:val="2"/>
  </w:num>
  <w:num w:numId="9">
    <w:abstractNumId w:val="0"/>
  </w:num>
  <w:num w:numId="10">
    <w:abstractNumId w:val="15"/>
  </w:num>
  <w:num w:numId="11">
    <w:abstractNumId w:val="16"/>
  </w:num>
  <w:num w:numId="12">
    <w:abstractNumId w:val="4"/>
  </w:num>
  <w:num w:numId="13">
    <w:abstractNumId w:val="9"/>
  </w:num>
  <w:num w:numId="14">
    <w:abstractNumId w:val="7"/>
  </w:num>
  <w:num w:numId="15">
    <w:abstractNumId w:val="8"/>
  </w:num>
  <w:num w:numId="16">
    <w:abstractNumId w:val="10"/>
  </w:num>
  <w:num w:numId="17">
    <w:abstractNumId w:val="14"/>
  </w:num>
  <w:num w:numId="18">
    <w:abstractNumId w:val="18"/>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E4"/>
    <w:rsid w:val="00001DE4"/>
    <w:rsid w:val="0000350A"/>
    <w:rsid w:val="00005AD3"/>
    <w:rsid w:val="00012C22"/>
    <w:rsid w:val="000241A3"/>
    <w:rsid w:val="00024861"/>
    <w:rsid w:val="0003474E"/>
    <w:rsid w:val="00042F8C"/>
    <w:rsid w:val="00043591"/>
    <w:rsid w:val="00045CBC"/>
    <w:rsid w:val="00063188"/>
    <w:rsid w:val="00070EC2"/>
    <w:rsid w:val="00070F0D"/>
    <w:rsid w:val="00071598"/>
    <w:rsid w:val="00071E75"/>
    <w:rsid w:val="00073043"/>
    <w:rsid w:val="00074537"/>
    <w:rsid w:val="000819DD"/>
    <w:rsid w:val="0009620B"/>
    <w:rsid w:val="000C1D23"/>
    <w:rsid w:val="000C7F02"/>
    <w:rsid w:val="000D5C64"/>
    <w:rsid w:val="000E2DFB"/>
    <w:rsid w:val="000E583F"/>
    <w:rsid w:val="000F4A4C"/>
    <w:rsid w:val="000F749C"/>
    <w:rsid w:val="000F781B"/>
    <w:rsid w:val="001045B0"/>
    <w:rsid w:val="00104B3D"/>
    <w:rsid w:val="00105C41"/>
    <w:rsid w:val="0010623F"/>
    <w:rsid w:val="00107FE4"/>
    <w:rsid w:val="00115AD2"/>
    <w:rsid w:val="00116305"/>
    <w:rsid w:val="0011778D"/>
    <w:rsid w:val="00122444"/>
    <w:rsid w:val="00126F73"/>
    <w:rsid w:val="00131FA1"/>
    <w:rsid w:val="001346B9"/>
    <w:rsid w:val="00136ACF"/>
    <w:rsid w:val="0014077F"/>
    <w:rsid w:val="00141AD7"/>
    <w:rsid w:val="00144A36"/>
    <w:rsid w:val="00144CA7"/>
    <w:rsid w:val="00147ABB"/>
    <w:rsid w:val="0015072F"/>
    <w:rsid w:val="001512D8"/>
    <w:rsid w:val="00156950"/>
    <w:rsid w:val="00166230"/>
    <w:rsid w:val="0017468C"/>
    <w:rsid w:val="00180442"/>
    <w:rsid w:val="001806F9"/>
    <w:rsid w:val="0018357D"/>
    <w:rsid w:val="00183702"/>
    <w:rsid w:val="00185EAD"/>
    <w:rsid w:val="00186D5C"/>
    <w:rsid w:val="00187B0C"/>
    <w:rsid w:val="00187BE8"/>
    <w:rsid w:val="001912D1"/>
    <w:rsid w:val="00196AFB"/>
    <w:rsid w:val="001A1DA1"/>
    <w:rsid w:val="001A236C"/>
    <w:rsid w:val="001A4889"/>
    <w:rsid w:val="001B2B08"/>
    <w:rsid w:val="001B587B"/>
    <w:rsid w:val="001B7EC2"/>
    <w:rsid w:val="001C0246"/>
    <w:rsid w:val="001C43F7"/>
    <w:rsid w:val="001C47D8"/>
    <w:rsid w:val="001C4ADB"/>
    <w:rsid w:val="001C5CFF"/>
    <w:rsid w:val="001D4AD7"/>
    <w:rsid w:val="001D7EEA"/>
    <w:rsid w:val="001D7FD7"/>
    <w:rsid w:val="001E1E70"/>
    <w:rsid w:val="001E65D8"/>
    <w:rsid w:val="001F050D"/>
    <w:rsid w:val="001F14AF"/>
    <w:rsid w:val="001F79D2"/>
    <w:rsid w:val="002026A5"/>
    <w:rsid w:val="00204901"/>
    <w:rsid w:val="00204A80"/>
    <w:rsid w:val="00213CC7"/>
    <w:rsid w:val="00224F85"/>
    <w:rsid w:val="00233148"/>
    <w:rsid w:val="00242273"/>
    <w:rsid w:val="00245036"/>
    <w:rsid w:val="002515B1"/>
    <w:rsid w:val="0026192C"/>
    <w:rsid w:val="002623F4"/>
    <w:rsid w:val="002662C6"/>
    <w:rsid w:val="002857AD"/>
    <w:rsid w:val="0029241F"/>
    <w:rsid w:val="00292E62"/>
    <w:rsid w:val="002A369E"/>
    <w:rsid w:val="002B6EA4"/>
    <w:rsid w:val="002B7972"/>
    <w:rsid w:val="002C03B6"/>
    <w:rsid w:val="002D4974"/>
    <w:rsid w:val="002E7E48"/>
    <w:rsid w:val="003028A5"/>
    <w:rsid w:val="00304142"/>
    <w:rsid w:val="00311C16"/>
    <w:rsid w:val="00317BF4"/>
    <w:rsid w:val="0032348A"/>
    <w:rsid w:val="00324170"/>
    <w:rsid w:val="00333532"/>
    <w:rsid w:val="003342E4"/>
    <w:rsid w:val="00334C3C"/>
    <w:rsid w:val="00343420"/>
    <w:rsid w:val="003610D5"/>
    <w:rsid w:val="00365F2E"/>
    <w:rsid w:val="00367F88"/>
    <w:rsid w:val="00372803"/>
    <w:rsid w:val="00373A3B"/>
    <w:rsid w:val="003742F5"/>
    <w:rsid w:val="003772EB"/>
    <w:rsid w:val="00385EFC"/>
    <w:rsid w:val="003907E4"/>
    <w:rsid w:val="0039091B"/>
    <w:rsid w:val="00390993"/>
    <w:rsid w:val="003910D7"/>
    <w:rsid w:val="00391CB9"/>
    <w:rsid w:val="00396044"/>
    <w:rsid w:val="003A744D"/>
    <w:rsid w:val="003B7B33"/>
    <w:rsid w:val="003C0F6B"/>
    <w:rsid w:val="003D3F1A"/>
    <w:rsid w:val="003D61FB"/>
    <w:rsid w:val="003D6251"/>
    <w:rsid w:val="003E1F3C"/>
    <w:rsid w:val="003E758F"/>
    <w:rsid w:val="003F1A03"/>
    <w:rsid w:val="003F24DB"/>
    <w:rsid w:val="004019BA"/>
    <w:rsid w:val="00402257"/>
    <w:rsid w:val="00417E21"/>
    <w:rsid w:val="00420437"/>
    <w:rsid w:val="004242AC"/>
    <w:rsid w:val="00425FA8"/>
    <w:rsid w:val="00442383"/>
    <w:rsid w:val="00442BC2"/>
    <w:rsid w:val="004564C0"/>
    <w:rsid w:val="00466A17"/>
    <w:rsid w:val="004722E4"/>
    <w:rsid w:val="0047729C"/>
    <w:rsid w:val="004820E7"/>
    <w:rsid w:val="0048573D"/>
    <w:rsid w:val="0049167B"/>
    <w:rsid w:val="004A2A8A"/>
    <w:rsid w:val="004B4DC1"/>
    <w:rsid w:val="004E278D"/>
    <w:rsid w:val="004E35CA"/>
    <w:rsid w:val="004F2525"/>
    <w:rsid w:val="004F54F4"/>
    <w:rsid w:val="0050121C"/>
    <w:rsid w:val="00511158"/>
    <w:rsid w:val="00511569"/>
    <w:rsid w:val="00511621"/>
    <w:rsid w:val="00512259"/>
    <w:rsid w:val="00512D43"/>
    <w:rsid w:val="00515CEB"/>
    <w:rsid w:val="00525203"/>
    <w:rsid w:val="00533F08"/>
    <w:rsid w:val="00541FAC"/>
    <w:rsid w:val="00547258"/>
    <w:rsid w:val="00556FEE"/>
    <w:rsid w:val="0056383D"/>
    <w:rsid w:val="005728F2"/>
    <w:rsid w:val="005765D9"/>
    <w:rsid w:val="00581FF0"/>
    <w:rsid w:val="0058475F"/>
    <w:rsid w:val="00591E10"/>
    <w:rsid w:val="005926A8"/>
    <w:rsid w:val="00593454"/>
    <w:rsid w:val="005A32C3"/>
    <w:rsid w:val="005A517A"/>
    <w:rsid w:val="005A7A4B"/>
    <w:rsid w:val="005C3E3D"/>
    <w:rsid w:val="005C5468"/>
    <w:rsid w:val="005D033A"/>
    <w:rsid w:val="005D727B"/>
    <w:rsid w:val="005E6596"/>
    <w:rsid w:val="005F1210"/>
    <w:rsid w:val="005F1D4F"/>
    <w:rsid w:val="005F2E40"/>
    <w:rsid w:val="005F5B9C"/>
    <w:rsid w:val="00607062"/>
    <w:rsid w:val="006106F4"/>
    <w:rsid w:val="00611C05"/>
    <w:rsid w:val="006218D9"/>
    <w:rsid w:val="00621B01"/>
    <w:rsid w:val="00622B9C"/>
    <w:rsid w:val="006325C0"/>
    <w:rsid w:val="00645541"/>
    <w:rsid w:val="00655836"/>
    <w:rsid w:val="00660377"/>
    <w:rsid w:val="006650C9"/>
    <w:rsid w:val="0066597F"/>
    <w:rsid w:val="00670290"/>
    <w:rsid w:val="00672298"/>
    <w:rsid w:val="006836FD"/>
    <w:rsid w:val="00687267"/>
    <w:rsid w:val="00691484"/>
    <w:rsid w:val="006C122D"/>
    <w:rsid w:val="006C676D"/>
    <w:rsid w:val="006E6F83"/>
    <w:rsid w:val="006F1B78"/>
    <w:rsid w:val="006F327F"/>
    <w:rsid w:val="006F49DE"/>
    <w:rsid w:val="006F5979"/>
    <w:rsid w:val="006F669D"/>
    <w:rsid w:val="00700B53"/>
    <w:rsid w:val="00707710"/>
    <w:rsid w:val="0071636C"/>
    <w:rsid w:val="00716EF6"/>
    <w:rsid w:val="00720F88"/>
    <w:rsid w:val="0072225D"/>
    <w:rsid w:val="00723848"/>
    <w:rsid w:val="00750EE8"/>
    <w:rsid w:val="00753DD6"/>
    <w:rsid w:val="00756C83"/>
    <w:rsid w:val="00760428"/>
    <w:rsid w:val="007614AD"/>
    <w:rsid w:val="00767198"/>
    <w:rsid w:val="00767763"/>
    <w:rsid w:val="00772218"/>
    <w:rsid w:val="00774D41"/>
    <w:rsid w:val="00784651"/>
    <w:rsid w:val="00795666"/>
    <w:rsid w:val="007A3516"/>
    <w:rsid w:val="007B2048"/>
    <w:rsid w:val="007C0B14"/>
    <w:rsid w:val="007D48EB"/>
    <w:rsid w:val="007E74E3"/>
    <w:rsid w:val="007E7916"/>
    <w:rsid w:val="007F1593"/>
    <w:rsid w:val="007F4F60"/>
    <w:rsid w:val="007F5CBA"/>
    <w:rsid w:val="00803098"/>
    <w:rsid w:val="00804214"/>
    <w:rsid w:val="00805126"/>
    <w:rsid w:val="00814238"/>
    <w:rsid w:val="008211FD"/>
    <w:rsid w:val="00822F59"/>
    <w:rsid w:val="00825030"/>
    <w:rsid w:val="0082530F"/>
    <w:rsid w:val="00826CC0"/>
    <w:rsid w:val="00832C01"/>
    <w:rsid w:val="00837C56"/>
    <w:rsid w:val="0086798A"/>
    <w:rsid w:val="008775EF"/>
    <w:rsid w:val="00880BE7"/>
    <w:rsid w:val="00881207"/>
    <w:rsid w:val="008813B0"/>
    <w:rsid w:val="0088276B"/>
    <w:rsid w:val="00884E27"/>
    <w:rsid w:val="00886E99"/>
    <w:rsid w:val="0089654B"/>
    <w:rsid w:val="008B0AF0"/>
    <w:rsid w:val="008C75C0"/>
    <w:rsid w:val="008D247F"/>
    <w:rsid w:val="008E7154"/>
    <w:rsid w:val="008F06A2"/>
    <w:rsid w:val="008F08D5"/>
    <w:rsid w:val="008F2DBD"/>
    <w:rsid w:val="00907D86"/>
    <w:rsid w:val="00911511"/>
    <w:rsid w:val="0091324C"/>
    <w:rsid w:val="00913E23"/>
    <w:rsid w:val="009221BB"/>
    <w:rsid w:val="00922823"/>
    <w:rsid w:val="0092388C"/>
    <w:rsid w:val="00925E06"/>
    <w:rsid w:val="0093465F"/>
    <w:rsid w:val="00942BBB"/>
    <w:rsid w:val="00954E32"/>
    <w:rsid w:val="00962CAD"/>
    <w:rsid w:val="0097052F"/>
    <w:rsid w:val="00974F76"/>
    <w:rsid w:val="00975DD9"/>
    <w:rsid w:val="009801C1"/>
    <w:rsid w:val="0099152A"/>
    <w:rsid w:val="00991A96"/>
    <w:rsid w:val="0099529A"/>
    <w:rsid w:val="009B1BF7"/>
    <w:rsid w:val="009C2B16"/>
    <w:rsid w:val="009C6C47"/>
    <w:rsid w:val="009D1426"/>
    <w:rsid w:val="009D1E18"/>
    <w:rsid w:val="009E1581"/>
    <w:rsid w:val="009E17E8"/>
    <w:rsid w:val="009E2A73"/>
    <w:rsid w:val="00A1371B"/>
    <w:rsid w:val="00A13D25"/>
    <w:rsid w:val="00A164AE"/>
    <w:rsid w:val="00A17710"/>
    <w:rsid w:val="00A274CD"/>
    <w:rsid w:val="00A303D2"/>
    <w:rsid w:val="00A31865"/>
    <w:rsid w:val="00A345AA"/>
    <w:rsid w:val="00A352D8"/>
    <w:rsid w:val="00A4129D"/>
    <w:rsid w:val="00A47996"/>
    <w:rsid w:val="00A71959"/>
    <w:rsid w:val="00A7347A"/>
    <w:rsid w:val="00A7399A"/>
    <w:rsid w:val="00A75349"/>
    <w:rsid w:val="00A77106"/>
    <w:rsid w:val="00A8544B"/>
    <w:rsid w:val="00A858CD"/>
    <w:rsid w:val="00A8758F"/>
    <w:rsid w:val="00A9040B"/>
    <w:rsid w:val="00A917C0"/>
    <w:rsid w:val="00AA4254"/>
    <w:rsid w:val="00AB1134"/>
    <w:rsid w:val="00AC5760"/>
    <w:rsid w:val="00AD008F"/>
    <w:rsid w:val="00AD1F3B"/>
    <w:rsid w:val="00AF2E92"/>
    <w:rsid w:val="00AF3290"/>
    <w:rsid w:val="00B03181"/>
    <w:rsid w:val="00B037BF"/>
    <w:rsid w:val="00B06B3A"/>
    <w:rsid w:val="00B10B87"/>
    <w:rsid w:val="00B12621"/>
    <w:rsid w:val="00B17AB1"/>
    <w:rsid w:val="00B17C07"/>
    <w:rsid w:val="00B21324"/>
    <w:rsid w:val="00B236AA"/>
    <w:rsid w:val="00B23D11"/>
    <w:rsid w:val="00B25B8E"/>
    <w:rsid w:val="00B30EBC"/>
    <w:rsid w:val="00B477E4"/>
    <w:rsid w:val="00B50CFE"/>
    <w:rsid w:val="00B5280B"/>
    <w:rsid w:val="00B5443B"/>
    <w:rsid w:val="00B565D1"/>
    <w:rsid w:val="00B57C31"/>
    <w:rsid w:val="00B62A46"/>
    <w:rsid w:val="00B656C1"/>
    <w:rsid w:val="00B65C4D"/>
    <w:rsid w:val="00B90C82"/>
    <w:rsid w:val="00B9497B"/>
    <w:rsid w:val="00B97D9A"/>
    <w:rsid w:val="00BB1475"/>
    <w:rsid w:val="00BB5659"/>
    <w:rsid w:val="00BC6AA4"/>
    <w:rsid w:val="00BC748B"/>
    <w:rsid w:val="00BF13CD"/>
    <w:rsid w:val="00C03009"/>
    <w:rsid w:val="00C050FB"/>
    <w:rsid w:val="00C24AE6"/>
    <w:rsid w:val="00C304BC"/>
    <w:rsid w:val="00C335FE"/>
    <w:rsid w:val="00C35758"/>
    <w:rsid w:val="00C407CE"/>
    <w:rsid w:val="00C4311C"/>
    <w:rsid w:val="00C434F6"/>
    <w:rsid w:val="00C447D0"/>
    <w:rsid w:val="00C4714D"/>
    <w:rsid w:val="00C54636"/>
    <w:rsid w:val="00C54A70"/>
    <w:rsid w:val="00C63091"/>
    <w:rsid w:val="00C714B5"/>
    <w:rsid w:val="00C72E12"/>
    <w:rsid w:val="00C73177"/>
    <w:rsid w:val="00C76BF1"/>
    <w:rsid w:val="00CC1A26"/>
    <w:rsid w:val="00CC582D"/>
    <w:rsid w:val="00CC7048"/>
    <w:rsid w:val="00CF3E97"/>
    <w:rsid w:val="00CF6345"/>
    <w:rsid w:val="00CF6607"/>
    <w:rsid w:val="00CF66AC"/>
    <w:rsid w:val="00D01AA5"/>
    <w:rsid w:val="00D051DA"/>
    <w:rsid w:val="00D164D1"/>
    <w:rsid w:val="00D4190E"/>
    <w:rsid w:val="00D4513B"/>
    <w:rsid w:val="00D45183"/>
    <w:rsid w:val="00D45AFE"/>
    <w:rsid w:val="00D51843"/>
    <w:rsid w:val="00D54B0E"/>
    <w:rsid w:val="00D55804"/>
    <w:rsid w:val="00D57F0C"/>
    <w:rsid w:val="00D609CF"/>
    <w:rsid w:val="00D62CD1"/>
    <w:rsid w:val="00D675E6"/>
    <w:rsid w:val="00D67830"/>
    <w:rsid w:val="00D7356C"/>
    <w:rsid w:val="00D91D5F"/>
    <w:rsid w:val="00D9241D"/>
    <w:rsid w:val="00DB15E8"/>
    <w:rsid w:val="00DB7F82"/>
    <w:rsid w:val="00DC0294"/>
    <w:rsid w:val="00DC4F86"/>
    <w:rsid w:val="00DC537C"/>
    <w:rsid w:val="00DD1973"/>
    <w:rsid w:val="00DE0EF6"/>
    <w:rsid w:val="00DE165D"/>
    <w:rsid w:val="00DE7CA4"/>
    <w:rsid w:val="00DF1117"/>
    <w:rsid w:val="00DF11E7"/>
    <w:rsid w:val="00E0275E"/>
    <w:rsid w:val="00E06B50"/>
    <w:rsid w:val="00E1165D"/>
    <w:rsid w:val="00E119F9"/>
    <w:rsid w:val="00E17D35"/>
    <w:rsid w:val="00E23543"/>
    <w:rsid w:val="00E23BAE"/>
    <w:rsid w:val="00E33BC8"/>
    <w:rsid w:val="00E51F8C"/>
    <w:rsid w:val="00E53208"/>
    <w:rsid w:val="00E60FFD"/>
    <w:rsid w:val="00E61425"/>
    <w:rsid w:val="00E6247D"/>
    <w:rsid w:val="00E64480"/>
    <w:rsid w:val="00E64B96"/>
    <w:rsid w:val="00E74133"/>
    <w:rsid w:val="00E74573"/>
    <w:rsid w:val="00E76816"/>
    <w:rsid w:val="00E81FBF"/>
    <w:rsid w:val="00E90971"/>
    <w:rsid w:val="00E9195D"/>
    <w:rsid w:val="00EA0B4C"/>
    <w:rsid w:val="00EA11B0"/>
    <w:rsid w:val="00EA7D8C"/>
    <w:rsid w:val="00EC1955"/>
    <w:rsid w:val="00EC21ED"/>
    <w:rsid w:val="00EC5B17"/>
    <w:rsid w:val="00ED0906"/>
    <w:rsid w:val="00ED166E"/>
    <w:rsid w:val="00ED2A38"/>
    <w:rsid w:val="00EE3687"/>
    <w:rsid w:val="00EE4260"/>
    <w:rsid w:val="00EE4647"/>
    <w:rsid w:val="00EF21BC"/>
    <w:rsid w:val="00F00AA6"/>
    <w:rsid w:val="00F02491"/>
    <w:rsid w:val="00F059C7"/>
    <w:rsid w:val="00F10C32"/>
    <w:rsid w:val="00F110CB"/>
    <w:rsid w:val="00F20BB7"/>
    <w:rsid w:val="00F3238A"/>
    <w:rsid w:val="00F40778"/>
    <w:rsid w:val="00F508BA"/>
    <w:rsid w:val="00F517F5"/>
    <w:rsid w:val="00F52046"/>
    <w:rsid w:val="00F5205D"/>
    <w:rsid w:val="00F557DD"/>
    <w:rsid w:val="00F55A37"/>
    <w:rsid w:val="00F57F55"/>
    <w:rsid w:val="00F6101C"/>
    <w:rsid w:val="00F6298B"/>
    <w:rsid w:val="00F629DE"/>
    <w:rsid w:val="00F66B24"/>
    <w:rsid w:val="00F72EC8"/>
    <w:rsid w:val="00F81F6D"/>
    <w:rsid w:val="00F84D61"/>
    <w:rsid w:val="00F84E2A"/>
    <w:rsid w:val="00F91711"/>
    <w:rsid w:val="00FA3709"/>
    <w:rsid w:val="00FA7502"/>
    <w:rsid w:val="00FB5192"/>
    <w:rsid w:val="00FC5325"/>
    <w:rsid w:val="00FC6B46"/>
    <w:rsid w:val="00FE1C1B"/>
    <w:rsid w:val="00FE6DC4"/>
    <w:rsid w:val="00FF37D9"/>
    <w:rsid w:val="00FF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F9AA38-C0DE-4C58-964C-5D87DF72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31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E7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4E3"/>
  </w:style>
  <w:style w:type="paragraph" w:styleId="Footer">
    <w:name w:val="footer"/>
    <w:basedOn w:val="Normal"/>
    <w:link w:val="FooterChar"/>
    <w:uiPriority w:val="99"/>
    <w:unhideWhenUsed/>
    <w:rsid w:val="007E7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4E3"/>
  </w:style>
  <w:style w:type="paragraph" w:styleId="BalloonText">
    <w:name w:val="Balloon Text"/>
    <w:basedOn w:val="Normal"/>
    <w:link w:val="BalloonTextChar"/>
    <w:uiPriority w:val="99"/>
    <w:semiHidden/>
    <w:unhideWhenUsed/>
    <w:rsid w:val="00390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91B"/>
    <w:rPr>
      <w:rFonts w:ascii="Tahoma" w:hAnsi="Tahoma" w:cs="Tahoma"/>
      <w:sz w:val="16"/>
      <w:szCs w:val="16"/>
    </w:rPr>
  </w:style>
  <w:style w:type="paragraph" w:styleId="ListParagraph">
    <w:name w:val="List Paragraph"/>
    <w:basedOn w:val="Normal"/>
    <w:uiPriority w:val="34"/>
    <w:qFormat/>
    <w:rsid w:val="0015072F"/>
    <w:pPr>
      <w:ind w:left="720"/>
      <w:contextualSpacing/>
    </w:pPr>
  </w:style>
  <w:style w:type="paragraph" w:styleId="HTMLPreformatted">
    <w:name w:val="HTML Preformatted"/>
    <w:basedOn w:val="Normal"/>
    <w:link w:val="HTMLPreformattedChar"/>
    <w:uiPriority w:val="99"/>
    <w:unhideWhenUsed/>
    <w:rsid w:val="00ED2A3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ED2A38"/>
    <w:rPr>
      <w:rFonts w:ascii="Consolas" w:hAnsi="Consolas"/>
      <w:sz w:val="20"/>
      <w:szCs w:val="20"/>
    </w:rPr>
  </w:style>
  <w:style w:type="paragraph" w:customStyle="1" w:styleId="TableNoSpacing">
    <w:name w:val="Table No Spacing"/>
    <w:basedOn w:val="Normal"/>
    <w:uiPriority w:val="6"/>
    <w:rsid w:val="00DD197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149888">
      <w:bodyDiv w:val="1"/>
      <w:marLeft w:val="0"/>
      <w:marRight w:val="0"/>
      <w:marTop w:val="0"/>
      <w:marBottom w:val="0"/>
      <w:divBdr>
        <w:top w:val="none" w:sz="0" w:space="0" w:color="auto"/>
        <w:left w:val="none" w:sz="0" w:space="0" w:color="auto"/>
        <w:bottom w:val="none" w:sz="0" w:space="0" w:color="auto"/>
        <w:right w:val="none" w:sz="0" w:space="0" w:color="auto"/>
      </w:divBdr>
    </w:div>
    <w:div w:id="1021861733">
      <w:bodyDiv w:val="1"/>
      <w:marLeft w:val="0"/>
      <w:marRight w:val="0"/>
      <w:marTop w:val="0"/>
      <w:marBottom w:val="0"/>
      <w:divBdr>
        <w:top w:val="none" w:sz="0" w:space="0" w:color="auto"/>
        <w:left w:val="none" w:sz="0" w:space="0" w:color="auto"/>
        <w:bottom w:val="none" w:sz="0" w:space="0" w:color="auto"/>
        <w:right w:val="none" w:sz="0" w:space="0" w:color="auto"/>
      </w:divBdr>
    </w:div>
    <w:div w:id="127679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EE6B5-B809-4A73-B3F1-9CB16FCF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J. Miller</dc:creator>
  <cp:lastModifiedBy>Carrillo, Phillip D SPA</cp:lastModifiedBy>
  <cp:revision>2</cp:revision>
  <cp:lastPrinted>2019-06-17T18:53:00Z</cp:lastPrinted>
  <dcterms:created xsi:type="dcterms:W3CDTF">2019-09-18T17:45:00Z</dcterms:created>
  <dcterms:modified xsi:type="dcterms:W3CDTF">2019-09-18T17:45:00Z</dcterms:modified>
</cp:coreProperties>
</file>